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910" w:rsidRPr="00DD63E6" w:rsidRDefault="00EB5910" w:rsidP="00EB5910">
      <w:pPr>
        <w:spacing w:after="0" w:line="240" w:lineRule="auto"/>
        <w:rPr>
          <w:rFonts w:ascii="Times New Roman" w:hAnsi="Times New Roman"/>
          <w:sz w:val="28"/>
          <w:szCs w:val="24"/>
        </w:rPr>
      </w:pPr>
      <w:r w:rsidRPr="00DD63E6">
        <w:rPr>
          <w:rFonts w:ascii="Times New Roman" w:hAnsi="Times New Roman"/>
          <w:noProof/>
          <w:sz w:val="24"/>
          <w:szCs w:val="24"/>
        </w:rPr>
        <w:drawing>
          <wp:anchor distT="0" distB="0" distL="114935" distR="114935" simplePos="0" relativeHeight="251658240" behindDoc="0" locked="0" layoutInCell="1" allowOverlap="1" wp14:anchorId="46E81F16" wp14:editId="51FD62B0">
            <wp:simplePos x="0" y="0"/>
            <wp:positionH relativeFrom="column">
              <wp:posOffset>2600325</wp:posOffset>
            </wp:positionH>
            <wp:positionV relativeFrom="paragraph">
              <wp:posOffset>-292735</wp:posOffset>
            </wp:positionV>
            <wp:extent cx="920115" cy="78549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920115" cy="7854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DD63E6">
        <w:rPr>
          <w:rFonts w:ascii="Times New Roman" w:hAnsi="Times New Roman"/>
          <w:sz w:val="24"/>
          <w:szCs w:val="24"/>
        </w:rPr>
        <w:t xml:space="preserve">                                                                              </w:t>
      </w:r>
      <w:r w:rsidRPr="00DD63E6">
        <w:rPr>
          <w:rFonts w:ascii="Times New Roman" w:hAnsi="Times New Roman"/>
          <w:sz w:val="28"/>
          <w:szCs w:val="24"/>
        </w:rPr>
        <w:t xml:space="preserve">                                                                      </w:t>
      </w:r>
    </w:p>
    <w:tbl>
      <w:tblPr>
        <w:tblW w:w="9974" w:type="dxa"/>
        <w:tblLook w:val="00A0" w:firstRow="1" w:lastRow="0" w:firstColumn="1" w:lastColumn="0" w:noHBand="0" w:noVBand="0"/>
      </w:tblPr>
      <w:tblGrid>
        <w:gridCol w:w="9974"/>
      </w:tblGrid>
      <w:tr w:rsidR="00EB5910" w:rsidRPr="00DD63E6" w:rsidTr="00A00D8B">
        <w:trPr>
          <w:trHeight w:val="1647"/>
        </w:trPr>
        <w:tc>
          <w:tcPr>
            <w:tcW w:w="9974" w:type="dxa"/>
          </w:tcPr>
          <w:p w:rsidR="00EB5910" w:rsidRPr="00DD63E6" w:rsidRDefault="00EB5910" w:rsidP="00EB5910">
            <w:pPr>
              <w:keepNext/>
              <w:tabs>
                <w:tab w:val="left" w:pos="2268"/>
              </w:tabs>
              <w:spacing w:after="0" w:line="240" w:lineRule="auto"/>
              <w:jc w:val="center"/>
              <w:outlineLvl w:val="1"/>
              <w:rPr>
                <w:rFonts w:ascii="Times New Roman" w:hAnsi="Times New Roman"/>
                <w:b/>
                <w:sz w:val="28"/>
                <w:szCs w:val="28"/>
                <w:lang w:eastAsia="ar-SA"/>
              </w:rPr>
            </w:pPr>
          </w:p>
          <w:p w:rsidR="00EB5910" w:rsidRPr="00DD63E6" w:rsidRDefault="00EB5910" w:rsidP="00EB5910">
            <w:pPr>
              <w:keepNext/>
              <w:tabs>
                <w:tab w:val="left" w:pos="2268"/>
              </w:tabs>
              <w:spacing w:after="0" w:line="240" w:lineRule="auto"/>
              <w:jc w:val="center"/>
              <w:outlineLvl w:val="1"/>
              <w:rPr>
                <w:rFonts w:ascii="Times New Roman" w:hAnsi="Times New Roman"/>
                <w:b/>
                <w:sz w:val="4"/>
                <w:szCs w:val="4"/>
              </w:rPr>
            </w:pPr>
          </w:p>
          <w:p w:rsidR="00EB5910" w:rsidRPr="00DD63E6" w:rsidRDefault="00EB5910" w:rsidP="00EB5910">
            <w:pPr>
              <w:spacing w:after="0" w:line="240" w:lineRule="auto"/>
              <w:rPr>
                <w:rFonts w:ascii="Times New Roman" w:hAnsi="Times New Roman"/>
                <w:sz w:val="4"/>
                <w:szCs w:val="4"/>
              </w:rPr>
            </w:pPr>
          </w:p>
          <w:p w:rsidR="00EB5910" w:rsidRPr="00DD63E6" w:rsidRDefault="00EB5910" w:rsidP="00EB5910">
            <w:pPr>
              <w:spacing w:after="0" w:line="240" w:lineRule="auto"/>
              <w:rPr>
                <w:rFonts w:ascii="Times New Roman" w:hAnsi="Times New Roman"/>
                <w:sz w:val="4"/>
                <w:szCs w:val="4"/>
              </w:rPr>
            </w:pPr>
          </w:p>
          <w:p w:rsidR="00EB5910" w:rsidRPr="00DD63E6" w:rsidRDefault="00EB5910" w:rsidP="00EB5910">
            <w:pPr>
              <w:spacing w:after="0" w:line="240" w:lineRule="auto"/>
              <w:rPr>
                <w:rFonts w:ascii="Times New Roman" w:hAnsi="Times New Roman"/>
                <w:sz w:val="4"/>
                <w:szCs w:val="4"/>
              </w:rPr>
            </w:pPr>
          </w:p>
          <w:p w:rsidR="00EB5910" w:rsidRPr="00DD63E6" w:rsidRDefault="00EB5910" w:rsidP="00EB5910">
            <w:pPr>
              <w:keepNext/>
              <w:tabs>
                <w:tab w:val="left" w:pos="2268"/>
              </w:tabs>
              <w:spacing w:after="0" w:line="240" w:lineRule="auto"/>
              <w:jc w:val="center"/>
              <w:outlineLvl w:val="1"/>
              <w:rPr>
                <w:rFonts w:ascii="Times New Roman" w:hAnsi="Times New Roman"/>
                <w:sz w:val="24"/>
                <w:szCs w:val="24"/>
              </w:rPr>
            </w:pPr>
            <w:r w:rsidRPr="00DD63E6">
              <w:rPr>
                <w:rFonts w:ascii="Times New Roman" w:hAnsi="Times New Roman"/>
                <w:sz w:val="24"/>
                <w:szCs w:val="24"/>
              </w:rPr>
              <w:t>ДОНЕЦКАЯ НАРОДНАЯ РЕСПУБЛИКА</w:t>
            </w:r>
          </w:p>
          <w:p w:rsidR="00EB5910" w:rsidRPr="00DD63E6" w:rsidRDefault="00EB5910" w:rsidP="00EB5910">
            <w:pPr>
              <w:keepNext/>
              <w:tabs>
                <w:tab w:val="left" w:pos="2268"/>
              </w:tabs>
              <w:spacing w:after="0" w:line="240" w:lineRule="auto"/>
              <w:jc w:val="center"/>
              <w:outlineLvl w:val="1"/>
              <w:rPr>
                <w:rFonts w:ascii="Times New Roman" w:hAnsi="Times New Roman"/>
                <w:sz w:val="24"/>
                <w:szCs w:val="24"/>
              </w:rPr>
            </w:pPr>
            <w:r w:rsidRPr="00DD63E6">
              <w:rPr>
                <w:rFonts w:ascii="Times New Roman" w:hAnsi="Times New Roman"/>
                <w:sz w:val="24"/>
                <w:szCs w:val="24"/>
              </w:rPr>
              <w:t>УПРАВЛЕНИЕ ОБРАЗОВАНИЯ</w:t>
            </w:r>
          </w:p>
          <w:p w:rsidR="00EB5910" w:rsidRPr="00DD63E6" w:rsidRDefault="00EB5910" w:rsidP="00EB5910">
            <w:pPr>
              <w:spacing w:after="0" w:line="240" w:lineRule="auto"/>
              <w:jc w:val="center"/>
              <w:rPr>
                <w:rFonts w:ascii="Times New Roman" w:hAnsi="Times New Roman"/>
                <w:sz w:val="24"/>
                <w:szCs w:val="24"/>
              </w:rPr>
            </w:pPr>
            <w:r w:rsidRPr="00DD63E6">
              <w:rPr>
                <w:rFonts w:ascii="Times New Roman" w:hAnsi="Times New Roman"/>
                <w:sz w:val="24"/>
                <w:szCs w:val="24"/>
              </w:rPr>
              <w:t>АДМИНИСТРАЦИИ ГОРОДА МАКЕЕВКИ</w:t>
            </w:r>
          </w:p>
          <w:p w:rsidR="00EB5910" w:rsidRPr="00DD63E6" w:rsidRDefault="00EB5910" w:rsidP="00EB5910">
            <w:pPr>
              <w:spacing w:after="0" w:line="240" w:lineRule="auto"/>
              <w:jc w:val="center"/>
              <w:rPr>
                <w:rFonts w:ascii="Times New Roman" w:hAnsi="Times New Roman"/>
                <w:sz w:val="24"/>
                <w:szCs w:val="24"/>
              </w:rPr>
            </w:pPr>
            <w:r w:rsidRPr="00DD63E6">
              <w:rPr>
                <w:rFonts w:ascii="Times New Roman" w:hAnsi="Times New Roman"/>
                <w:sz w:val="24"/>
                <w:szCs w:val="24"/>
              </w:rPr>
              <w:t>МУНИЦИПАЛЬНОЕ</w:t>
            </w:r>
            <w:r w:rsidR="00D24B4D">
              <w:rPr>
                <w:rFonts w:ascii="Times New Roman" w:hAnsi="Times New Roman"/>
                <w:sz w:val="24"/>
                <w:szCs w:val="24"/>
              </w:rPr>
              <w:t xml:space="preserve"> БЮДЖЕТНОЕ</w:t>
            </w:r>
            <w:r w:rsidRPr="00DD63E6">
              <w:rPr>
                <w:rFonts w:ascii="Times New Roman" w:hAnsi="Times New Roman"/>
                <w:sz w:val="24"/>
                <w:szCs w:val="24"/>
              </w:rPr>
              <w:t xml:space="preserve"> ОБЩЕОБРАЗОВАТЕЛЬНОЕ УЧРЕЖДЕНИЕ</w:t>
            </w:r>
          </w:p>
          <w:tbl>
            <w:tblPr>
              <w:tblW w:w="0" w:type="auto"/>
              <w:tblInd w:w="4" w:type="dxa"/>
              <w:tblBorders>
                <w:bottom w:val="dotted" w:sz="4" w:space="0" w:color="auto"/>
              </w:tblBorders>
              <w:tblLook w:val="00A0" w:firstRow="1" w:lastRow="0" w:firstColumn="1" w:lastColumn="0" w:noHBand="0" w:noVBand="0"/>
            </w:tblPr>
            <w:tblGrid>
              <w:gridCol w:w="9610"/>
            </w:tblGrid>
            <w:tr w:rsidR="00EB5910" w:rsidRPr="00DD63E6" w:rsidTr="00A00D8B">
              <w:trPr>
                <w:trHeight w:val="80"/>
              </w:trPr>
              <w:tc>
                <w:tcPr>
                  <w:tcW w:w="9610" w:type="dxa"/>
                  <w:tcBorders>
                    <w:top w:val="nil"/>
                    <w:left w:val="nil"/>
                    <w:bottom w:val="nil"/>
                    <w:right w:val="nil"/>
                  </w:tcBorders>
                </w:tcPr>
                <w:p w:rsidR="00EB5910" w:rsidRPr="00DD63E6" w:rsidRDefault="00EB5910" w:rsidP="00EB5910">
                  <w:pPr>
                    <w:tabs>
                      <w:tab w:val="left" w:pos="2268"/>
                    </w:tabs>
                    <w:spacing w:after="0" w:line="240" w:lineRule="auto"/>
                    <w:jc w:val="center"/>
                    <w:rPr>
                      <w:rFonts w:ascii="Times New Roman" w:hAnsi="Times New Roman"/>
                      <w:sz w:val="4"/>
                      <w:szCs w:val="4"/>
                      <w:lang w:eastAsia="ar-SA"/>
                    </w:rPr>
                  </w:pPr>
                  <w:r w:rsidRPr="00DD63E6">
                    <w:rPr>
                      <w:rFonts w:ascii="Times New Roman" w:hAnsi="Times New Roman"/>
                      <w:sz w:val="24"/>
                      <w:szCs w:val="24"/>
                    </w:rPr>
                    <w:t>«ОСНОВНАЯ ШКОЛА № 25 ГОРОДА МАКЕЕВКИ»</w:t>
                  </w:r>
                </w:p>
                <w:p w:rsidR="00EB5910" w:rsidRPr="00DD63E6" w:rsidRDefault="00A00D8B" w:rsidP="00EB5910">
                  <w:pPr>
                    <w:tabs>
                      <w:tab w:val="left" w:pos="2268"/>
                    </w:tabs>
                    <w:suppressAutoHyphens/>
                    <w:spacing w:after="0" w:line="240" w:lineRule="auto"/>
                    <w:rPr>
                      <w:rFonts w:ascii="Times New Roman" w:hAnsi="Times New Roman"/>
                      <w:sz w:val="4"/>
                      <w:szCs w:val="4"/>
                      <w:lang w:eastAsia="ar-SA"/>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59F70CA4" wp14:editId="75ACE5AA">
                            <wp:simplePos x="0" y="0"/>
                            <wp:positionH relativeFrom="column">
                              <wp:posOffset>-46355</wp:posOffset>
                            </wp:positionH>
                            <wp:positionV relativeFrom="paragraph">
                              <wp:posOffset>1905</wp:posOffset>
                            </wp:positionV>
                            <wp:extent cx="61150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824123"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5pt,.15pt" to="47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" strokecolor="black [3040]"/>
                        </w:pict>
                      </mc:Fallback>
                    </mc:AlternateContent>
                  </w:r>
                </w:p>
              </w:tc>
            </w:tr>
          </w:tbl>
          <w:p w:rsidR="00EB5910" w:rsidRPr="00DD63E6" w:rsidRDefault="00EB5910" w:rsidP="00EB5910">
            <w:pPr>
              <w:suppressAutoHyphens/>
              <w:spacing w:after="0" w:line="240" w:lineRule="auto"/>
              <w:rPr>
                <w:rFonts w:ascii="Times New Roman" w:hAnsi="Times New Roman"/>
                <w:sz w:val="20"/>
                <w:szCs w:val="20"/>
                <w:lang w:eastAsia="ar-SA"/>
              </w:rPr>
            </w:pPr>
          </w:p>
        </w:tc>
      </w:tr>
      <w:tr w:rsidR="00EB5910" w:rsidRPr="00DD63E6" w:rsidTr="00A00D8B">
        <w:trPr>
          <w:trHeight w:val="207"/>
        </w:trPr>
        <w:tc>
          <w:tcPr>
            <w:tcW w:w="9974" w:type="dxa"/>
          </w:tcPr>
          <w:p w:rsidR="00EB5910" w:rsidRPr="00DD63E6" w:rsidRDefault="00EB5910" w:rsidP="00EB5910">
            <w:pPr>
              <w:keepNext/>
              <w:tabs>
                <w:tab w:val="left" w:pos="2268"/>
              </w:tabs>
              <w:spacing w:after="0" w:line="240" w:lineRule="auto"/>
              <w:jc w:val="center"/>
              <w:outlineLvl w:val="1"/>
              <w:rPr>
                <w:rFonts w:ascii="Times New Roman" w:hAnsi="Times New Roman"/>
                <w:b/>
                <w:sz w:val="28"/>
                <w:szCs w:val="28"/>
                <w:lang w:eastAsia="ar-SA"/>
              </w:rPr>
            </w:pPr>
          </w:p>
        </w:tc>
      </w:tr>
    </w:tbl>
    <w:p w:rsidR="00B32E13" w:rsidRPr="00DD63E6" w:rsidRDefault="00B32E13" w:rsidP="00256618">
      <w:pPr>
        <w:spacing w:after="0" w:line="240" w:lineRule="auto"/>
        <w:jc w:val="center"/>
        <w:rPr>
          <w:rFonts w:ascii="Times New Roman" w:hAnsi="Times New Roman"/>
          <w:sz w:val="24"/>
          <w:szCs w:val="24"/>
        </w:rPr>
      </w:pPr>
      <w:r w:rsidRPr="00DD63E6">
        <w:rPr>
          <w:rFonts w:ascii="Times New Roman" w:hAnsi="Times New Roman"/>
          <w:sz w:val="24"/>
          <w:szCs w:val="24"/>
        </w:rPr>
        <w:t>ПРИКАЗ</w:t>
      </w:r>
    </w:p>
    <w:p w:rsidR="00B32E13" w:rsidRPr="00DD63E6" w:rsidRDefault="00B32E13" w:rsidP="00256618">
      <w:pPr>
        <w:spacing w:after="0" w:line="240" w:lineRule="auto"/>
        <w:ind w:right="530"/>
        <w:rPr>
          <w:rFonts w:ascii="Times New Roman" w:hAnsi="Times New Roman"/>
          <w:sz w:val="24"/>
          <w:szCs w:val="24"/>
        </w:rPr>
      </w:pPr>
    </w:p>
    <w:p w:rsidR="00B32E13" w:rsidRPr="00DD63E6" w:rsidRDefault="00D24B4D" w:rsidP="00256618">
      <w:pPr>
        <w:spacing w:after="0" w:line="240" w:lineRule="auto"/>
        <w:jc w:val="both"/>
        <w:rPr>
          <w:rFonts w:ascii="Times New Roman" w:hAnsi="Times New Roman"/>
          <w:sz w:val="24"/>
          <w:szCs w:val="24"/>
        </w:rPr>
      </w:pPr>
      <w:r>
        <w:rPr>
          <w:rFonts w:ascii="Times New Roman" w:hAnsi="Times New Roman"/>
          <w:sz w:val="24"/>
          <w:szCs w:val="24"/>
        </w:rPr>
        <w:t>31</w:t>
      </w:r>
      <w:r w:rsidR="00BC6A97" w:rsidRPr="00DD63E6">
        <w:rPr>
          <w:rFonts w:ascii="Times New Roman" w:hAnsi="Times New Roman"/>
          <w:sz w:val="24"/>
          <w:szCs w:val="24"/>
        </w:rPr>
        <w:t>.01.20</w:t>
      </w:r>
      <w:r w:rsidR="00666473">
        <w:rPr>
          <w:rFonts w:ascii="Times New Roman" w:hAnsi="Times New Roman"/>
          <w:sz w:val="24"/>
          <w:szCs w:val="24"/>
        </w:rPr>
        <w:t>2</w:t>
      </w:r>
      <w:r>
        <w:rPr>
          <w:rFonts w:ascii="Times New Roman" w:hAnsi="Times New Roman"/>
          <w:sz w:val="24"/>
          <w:szCs w:val="24"/>
        </w:rPr>
        <w:t>2</w:t>
      </w:r>
      <w:r w:rsidR="00EB5910" w:rsidRPr="00DD63E6">
        <w:rPr>
          <w:rFonts w:ascii="Times New Roman" w:hAnsi="Times New Roman"/>
          <w:sz w:val="24"/>
          <w:szCs w:val="24"/>
        </w:rPr>
        <w:t xml:space="preserve"> </w:t>
      </w:r>
      <w:r w:rsidR="00B32E13" w:rsidRPr="00DD63E6">
        <w:rPr>
          <w:rFonts w:ascii="Times New Roman" w:hAnsi="Times New Roman"/>
          <w:sz w:val="24"/>
          <w:szCs w:val="24"/>
        </w:rPr>
        <w:t xml:space="preserve">г.                                                                                       </w:t>
      </w:r>
      <w:r w:rsidR="00A46E4A" w:rsidRPr="00DD63E6">
        <w:rPr>
          <w:rFonts w:ascii="Times New Roman" w:hAnsi="Times New Roman"/>
          <w:sz w:val="24"/>
          <w:szCs w:val="24"/>
        </w:rPr>
        <w:t xml:space="preserve">              </w:t>
      </w:r>
      <w:r w:rsidR="00B32E13" w:rsidRPr="00DD63E6">
        <w:rPr>
          <w:rFonts w:ascii="Times New Roman" w:hAnsi="Times New Roman"/>
          <w:sz w:val="24"/>
          <w:szCs w:val="24"/>
        </w:rPr>
        <w:t xml:space="preserve"> </w:t>
      </w:r>
      <w:r w:rsidR="00FD6503">
        <w:rPr>
          <w:rFonts w:ascii="Times New Roman" w:hAnsi="Times New Roman"/>
          <w:sz w:val="24"/>
          <w:szCs w:val="24"/>
        </w:rPr>
        <w:t xml:space="preserve">       </w:t>
      </w:r>
      <w:r w:rsidR="00EB5910" w:rsidRPr="00DD63E6">
        <w:rPr>
          <w:rFonts w:ascii="Times New Roman" w:hAnsi="Times New Roman"/>
          <w:sz w:val="24"/>
          <w:szCs w:val="24"/>
        </w:rPr>
        <w:t xml:space="preserve">               </w:t>
      </w:r>
      <w:r w:rsidR="00DD63E6" w:rsidRPr="00DD63E6">
        <w:rPr>
          <w:rFonts w:ascii="Times New Roman" w:hAnsi="Times New Roman"/>
          <w:sz w:val="24"/>
          <w:szCs w:val="24"/>
        </w:rPr>
        <w:t xml:space="preserve">     </w:t>
      </w:r>
      <w:r w:rsidR="00B32E13" w:rsidRPr="00DD63E6">
        <w:rPr>
          <w:rFonts w:ascii="Times New Roman" w:hAnsi="Times New Roman"/>
          <w:sz w:val="24"/>
          <w:szCs w:val="24"/>
        </w:rPr>
        <w:t>№</w:t>
      </w:r>
      <w:r w:rsidR="00EB5910" w:rsidRPr="00DD63E6">
        <w:rPr>
          <w:rFonts w:ascii="Times New Roman" w:hAnsi="Times New Roman"/>
          <w:sz w:val="24"/>
          <w:szCs w:val="24"/>
        </w:rPr>
        <w:t xml:space="preserve"> </w:t>
      </w:r>
      <w:r>
        <w:rPr>
          <w:rFonts w:ascii="Times New Roman" w:hAnsi="Times New Roman"/>
          <w:sz w:val="24"/>
          <w:szCs w:val="24"/>
        </w:rPr>
        <w:t>16</w:t>
      </w:r>
    </w:p>
    <w:p w:rsidR="00B32E13" w:rsidRPr="00DD63E6" w:rsidRDefault="00B32E13" w:rsidP="00256618">
      <w:pPr>
        <w:spacing w:after="0" w:line="240" w:lineRule="auto"/>
        <w:jc w:val="both"/>
        <w:rPr>
          <w:rFonts w:ascii="Times New Roman" w:hAnsi="Times New Roman"/>
          <w:sz w:val="24"/>
          <w:szCs w:val="24"/>
        </w:rPr>
      </w:pPr>
    </w:p>
    <w:p w:rsidR="00BC6A97" w:rsidRPr="00DD63E6" w:rsidRDefault="00BC6A97" w:rsidP="00A00D8B">
      <w:pPr>
        <w:tabs>
          <w:tab w:val="left" w:pos="4395"/>
        </w:tabs>
        <w:spacing w:after="0" w:line="240" w:lineRule="auto"/>
        <w:ind w:right="5244"/>
        <w:jc w:val="both"/>
        <w:rPr>
          <w:rFonts w:ascii="Times New Roman" w:hAnsi="Times New Roman"/>
          <w:sz w:val="24"/>
          <w:szCs w:val="24"/>
        </w:rPr>
      </w:pPr>
      <w:r w:rsidRPr="00DD63E6">
        <w:rPr>
          <w:rFonts w:ascii="Times New Roman" w:hAnsi="Times New Roman"/>
          <w:sz w:val="24"/>
          <w:szCs w:val="24"/>
        </w:rPr>
        <w:t xml:space="preserve">О назначении ответственных за учет </w:t>
      </w:r>
      <w:r w:rsidR="00A93BCE" w:rsidRPr="00DD63E6">
        <w:rPr>
          <w:rFonts w:ascii="Times New Roman" w:hAnsi="Times New Roman"/>
          <w:sz w:val="24"/>
          <w:szCs w:val="24"/>
        </w:rPr>
        <w:t>д</w:t>
      </w:r>
      <w:r w:rsidRPr="00DD63E6">
        <w:rPr>
          <w:rFonts w:ascii="Times New Roman" w:hAnsi="Times New Roman"/>
          <w:sz w:val="24"/>
          <w:szCs w:val="24"/>
        </w:rPr>
        <w:t>етей и подростков, проживающих</w:t>
      </w:r>
      <w:r w:rsidR="00A00D8B">
        <w:rPr>
          <w:rFonts w:ascii="Times New Roman" w:hAnsi="Times New Roman"/>
          <w:sz w:val="24"/>
          <w:szCs w:val="24"/>
        </w:rPr>
        <w:t xml:space="preserve"> </w:t>
      </w:r>
      <w:r w:rsidR="00A93BCE" w:rsidRPr="00DD63E6">
        <w:rPr>
          <w:rFonts w:ascii="Times New Roman" w:hAnsi="Times New Roman"/>
          <w:sz w:val="24"/>
          <w:szCs w:val="24"/>
        </w:rPr>
        <w:t>н</w:t>
      </w:r>
      <w:r w:rsidRPr="00DD63E6">
        <w:rPr>
          <w:rFonts w:ascii="Times New Roman" w:hAnsi="Times New Roman"/>
          <w:sz w:val="24"/>
          <w:szCs w:val="24"/>
        </w:rPr>
        <w:t>а территории закрепленной за школой</w:t>
      </w:r>
    </w:p>
    <w:p w:rsidR="006C4542" w:rsidRPr="00DD63E6" w:rsidRDefault="006C4542" w:rsidP="006C4542">
      <w:pPr>
        <w:spacing w:after="0" w:line="240" w:lineRule="auto"/>
        <w:rPr>
          <w:rFonts w:ascii="Times New Roman" w:hAnsi="Times New Roman"/>
          <w:sz w:val="24"/>
          <w:szCs w:val="24"/>
        </w:rPr>
      </w:pPr>
    </w:p>
    <w:p w:rsidR="006C4542" w:rsidRPr="00DD63E6" w:rsidRDefault="00BC6A97" w:rsidP="00990B9B">
      <w:pPr>
        <w:spacing w:after="0"/>
        <w:ind w:firstLine="709"/>
        <w:jc w:val="both"/>
        <w:rPr>
          <w:rFonts w:ascii="Times New Roman" w:hAnsi="Times New Roman"/>
          <w:sz w:val="24"/>
          <w:szCs w:val="24"/>
        </w:rPr>
      </w:pPr>
      <w:r w:rsidRPr="00DD63E6">
        <w:rPr>
          <w:rFonts w:ascii="Times New Roman" w:hAnsi="Times New Roman"/>
          <w:sz w:val="24"/>
          <w:szCs w:val="24"/>
        </w:rPr>
        <w:t>В соответствии со ст. 36 Конституции Донецкой Народной Республики, частями 12,13 статьи 7 Закона Донецкой Народной Республики «Об образовании», Постановлением Совета Министров Донецкой Народной Республики от 15 июня 2017 г. № 7-14 «Об утверждении Порядка учета детей в возрасте от 6 до 18 лет, проживающих на территории муниципального образования, за которым закреплена муниципальная общеобразовательная организация»,</w:t>
      </w:r>
      <w:r w:rsidR="00A00D8B" w:rsidRPr="00A00D8B">
        <w:rPr>
          <w:rFonts w:ascii="Times New Roman" w:hAnsi="Times New Roman"/>
          <w:sz w:val="24"/>
          <w:szCs w:val="24"/>
        </w:rPr>
        <w:t xml:space="preserve"> </w:t>
      </w:r>
      <w:r w:rsidR="00A00D8B">
        <w:rPr>
          <w:rFonts w:ascii="Times New Roman" w:hAnsi="Times New Roman"/>
          <w:sz w:val="24"/>
          <w:szCs w:val="24"/>
        </w:rPr>
        <w:t>п</w:t>
      </w:r>
      <w:r w:rsidR="00990B9B">
        <w:rPr>
          <w:rFonts w:ascii="Times New Roman" w:hAnsi="Times New Roman"/>
          <w:sz w:val="24"/>
          <w:szCs w:val="24"/>
        </w:rPr>
        <w:t xml:space="preserve">риказа </w:t>
      </w:r>
      <w:r w:rsidR="00A00D8B" w:rsidRPr="00DD63E6">
        <w:rPr>
          <w:rFonts w:ascii="Times New Roman" w:hAnsi="Times New Roman"/>
          <w:sz w:val="24"/>
          <w:szCs w:val="24"/>
        </w:rPr>
        <w:t xml:space="preserve">управления образования администрации города Макеевки № </w:t>
      </w:r>
      <w:r w:rsidR="005908AD">
        <w:rPr>
          <w:rFonts w:ascii="Times New Roman" w:hAnsi="Times New Roman"/>
          <w:sz w:val="24"/>
          <w:szCs w:val="24"/>
        </w:rPr>
        <w:t>35</w:t>
      </w:r>
      <w:r w:rsidR="00A00D8B" w:rsidRPr="00DD63E6">
        <w:rPr>
          <w:rFonts w:ascii="Times New Roman" w:hAnsi="Times New Roman"/>
          <w:sz w:val="24"/>
          <w:szCs w:val="24"/>
        </w:rPr>
        <w:t xml:space="preserve"> от </w:t>
      </w:r>
      <w:r w:rsidR="005908AD">
        <w:rPr>
          <w:rFonts w:ascii="Times New Roman" w:hAnsi="Times New Roman"/>
          <w:sz w:val="24"/>
          <w:szCs w:val="24"/>
        </w:rPr>
        <w:t>28</w:t>
      </w:r>
      <w:r w:rsidR="00A00D8B" w:rsidRPr="00DD63E6">
        <w:rPr>
          <w:rFonts w:ascii="Times New Roman" w:hAnsi="Times New Roman"/>
          <w:sz w:val="24"/>
          <w:szCs w:val="24"/>
        </w:rPr>
        <w:t>.01.20</w:t>
      </w:r>
      <w:r w:rsidR="005908AD">
        <w:rPr>
          <w:rFonts w:ascii="Times New Roman" w:hAnsi="Times New Roman"/>
          <w:sz w:val="24"/>
          <w:szCs w:val="24"/>
        </w:rPr>
        <w:t>22</w:t>
      </w:r>
      <w:r w:rsidR="00A00D8B" w:rsidRPr="00DD63E6">
        <w:rPr>
          <w:rFonts w:ascii="Times New Roman" w:hAnsi="Times New Roman"/>
          <w:sz w:val="24"/>
          <w:szCs w:val="24"/>
        </w:rPr>
        <w:t xml:space="preserve"> года «О закреплении территории за общеобразовательными организациями города для осуществления учета детей и подростков школьного возраста в 20</w:t>
      </w:r>
      <w:r w:rsidR="00A00D8B">
        <w:rPr>
          <w:rFonts w:ascii="Times New Roman" w:hAnsi="Times New Roman"/>
          <w:sz w:val="24"/>
          <w:szCs w:val="24"/>
        </w:rPr>
        <w:t>2</w:t>
      </w:r>
      <w:r w:rsidR="005908AD">
        <w:rPr>
          <w:rFonts w:ascii="Times New Roman" w:hAnsi="Times New Roman"/>
          <w:sz w:val="24"/>
          <w:szCs w:val="24"/>
        </w:rPr>
        <w:t>2</w:t>
      </w:r>
      <w:r w:rsidR="00A00D8B" w:rsidRPr="00DD63E6">
        <w:rPr>
          <w:rFonts w:ascii="Times New Roman" w:hAnsi="Times New Roman"/>
          <w:sz w:val="24"/>
          <w:szCs w:val="24"/>
        </w:rPr>
        <w:t xml:space="preserve"> году</w:t>
      </w:r>
      <w:r w:rsidR="00A00D8B">
        <w:rPr>
          <w:rFonts w:ascii="Times New Roman" w:hAnsi="Times New Roman"/>
          <w:sz w:val="24"/>
          <w:szCs w:val="24"/>
        </w:rPr>
        <w:t xml:space="preserve">», </w:t>
      </w:r>
      <w:r w:rsidRPr="00DD63E6">
        <w:rPr>
          <w:rFonts w:ascii="Times New Roman" w:hAnsi="Times New Roman"/>
          <w:sz w:val="24"/>
          <w:szCs w:val="24"/>
        </w:rPr>
        <w:t xml:space="preserve">с целью реализации конституционных прав граждан на получение качественного образования, профилактики безнадзорности и правонарушений среди несовершеннолетних, сохранения </w:t>
      </w:r>
      <w:r w:rsidR="005908AD">
        <w:rPr>
          <w:rFonts w:ascii="Times New Roman" w:hAnsi="Times New Roman"/>
          <w:sz w:val="24"/>
          <w:szCs w:val="24"/>
        </w:rPr>
        <w:t>контингента уча</w:t>
      </w:r>
      <w:r w:rsidR="004C2A42" w:rsidRPr="00DD63E6">
        <w:rPr>
          <w:rFonts w:ascii="Times New Roman" w:hAnsi="Times New Roman"/>
          <w:sz w:val="24"/>
          <w:szCs w:val="24"/>
        </w:rPr>
        <w:t xml:space="preserve">щихся до окончания ими общеобразовательной организации, охвата их получением начального общего, основного общего и среднего общего образования, </w:t>
      </w:r>
    </w:p>
    <w:p w:rsidR="006C4542" w:rsidRPr="00DD63E6" w:rsidRDefault="006C4542" w:rsidP="00990B9B">
      <w:pPr>
        <w:spacing w:before="120" w:after="120" w:line="240" w:lineRule="auto"/>
        <w:rPr>
          <w:rFonts w:ascii="Times New Roman" w:hAnsi="Times New Roman"/>
          <w:sz w:val="24"/>
          <w:szCs w:val="24"/>
        </w:rPr>
      </w:pPr>
      <w:r w:rsidRPr="00DD63E6">
        <w:rPr>
          <w:rFonts w:ascii="Times New Roman" w:hAnsi="Times New Roman"/>
          <w:sz w:val="24"/>
          <w:szCs w:val="24"/>
        </w:rPr>
        <w:t xml:space="preserve">ПРИКАЗЫВАЮ: </w:t>
      </w:r>
    </w:p>
    <w:p w:rsidR="006C4542" w:rsidRPr="00DD63E6" w:rsidRDefault="006C4542" w:rsidP="005908AD">
      <w:pPr>
        <w:numPr>
          <w:ilvl w:val="0"/>
          <w:numId w:val="5"/>
        </w:numPr>
        <w:tabs>
          <w:tab w:val="clear" w:pos="360"/>
          <w:tab w:val="num" w:pos="426"/>
        </w:tabs>
        <w:spacing w:after="0"/>
        <w:ind w:left="0" w:firstLine="425"/>
        <w:jc w:val="both"/>
        <w:rPr>
          <w:rFonts w:ascii="Times New Roman" w:hAnsi="Times New Roman"/>
          <w:sz w:val="24"/>
          <w:szCs w:val="24"/>
        </w:rPr>
      </w:pPr>
      <w:r w:rsidRPr="00DD63E6">
        <w:rPr>
          <w:rFonts w:ascii="Times New Roman" w:hAnsi="Times New Roman"/>
          <w:sz w:val="24"/>
          <w:szCs w:val="24"/>
        </w:rPr>
        <w:t>Назначить ответственной по школе за осуществление учета детей и подростков школьного возраста</w:t>
      </w:r>
      <w:r w:rsidRPr="00DD63E6">
        <w:rPr>
          <w:sz w:val="27"/>
          <w:szCs w:val="27"/>
        </w:rPr>
        <w:t xml:space="preserve"> </w:t>
      </w:r>
      <w:r w:rsidRPr="00DD63E6">
        <w:rPr>
          <w:rFonts w:ascii="Times New Roman" w:hAnsi="Times New Roman"/>
          <w:sz w:val="24"/>
          <w:szCs w:val="24"/>
        </w:rPr>
        <w:t>на территории, закрепленной за школой</w:t>
      </w:r>
      <w:r w:rsidRPr="00DD63E6">
        <w:rPr>
          <w:sz w:val="27"/>
          <w:szCs w:val="27"/>
        </w:rPr>
        <w:t>,</w:t>
      </w:r>
      <w:r w:rsidRPr="00DD63E6">
        <w:rPr>
          <w:rFonts w:ascii="Times New Roman" w:hAnsi="Times New Roman"/>
          <w:sz w:val="24"/>
          <w:szCs w:val="24"/>
        </w:rPr>
        <w:t xml:space="preserve"> составление списков детей и подростков школьного возраста заместителя директора школы по учебно-воспитательной работе Митяеву О.А.</w:t>
      </w:r>
    </w:p>
    <w:p w:rsidR="006C4542" w:rsidRPr="00DD63E6" w:rsidRDefault="006C4542" w:rsidP="005908AD">
      <w:pPr>
        <w:numPr>
          <w:ilvl w:val="0"/>
          <w:numId w:val="5"/>
        </w:numPr>
        <w:tabs>
          <w:tab w:val="clear" w:pos="360"/>
          <w:tab w:val="num" w:pos="426"/>
        </w:tabs>
        <w:spacing w:after="0"/>
        <w:ind w:left="0" w:firstLine="425"/>
        <w:jc w:val="both"/>
        <w:rPr>
          <w:rFonts w:ascii="Times New Roman" w:hAnsi="Times New Roman"/>
          <w:sz w:val="24"/>
          <w:szCs w:val="24"/>
        </w:rPr>
      </w:pPr>
      <w:r w:rsidRPr="00DD63E6">
        <w:rPr>
          <w:rFonts w:ascii="Times New Roman" w:hAnsi="Times New Roman"/>
          <w:sz w:val="24"/>
          <w:szCs w:val="24"/>
        </w:rPr>
        <w:t>Закрепить определенные улицы микрорайона школы за членами педагогического коллектива с целью успешной и качественной работы по учету детей и подростков школьного возраста (приложение 1).</w:t>
      </w:r>
    </w:p>
    <w:p w:rsidR="006C4542" w:rsidRPr="00DD63E6" w:rsidRDefault="006C4542" w:rsidP="005908AD">
      <w:pPr>
        <w:numPr>
          <w:ilvl w:val="0"/>
          <w:numId w:val="5"/>
        </w:numPr>
        <w:tabs>
          <w:tab w:val="clear" w:pos="360"/>
          <w:tab w:val="num" w:pos="426"/>
        </w:tabs>
        <w:spacing w:after="0"/>
        <w:ind w:left="0" w:firstLine="425"/>
        <w:jc w:val="both"/>
        <w:rPr>
          <w:rFonts w:ascii="Times New Roman" w:hAnsi="Times New Roman"/>
          <w:sz w:val="24"/>
          <w:szCs w:val="24"/>
        </w:rPr>
      </w:pPr>
      <w:r w:rsidRPr="00DD63E6">
        <w:rPr>
          <w:rFonts w:ascii="Times New Roman" w:hAnsi="Times New Roman"/>
          <w:sz w:val="24"/>
          <w:szCs w:val="24"/>
        </w:rPr>
        <w:t xml:space="preserve">Членам педагогического коллектива, за которыми закреплены участки микрорайона школы: </w:t>
      </w:r>
    </w:p>
    <w:p w:rsidR="006C4542" w:rsidRPr="00DD63E6" w:rsidRDefault="006C4542" w:rsidP="005908AD">
      <w:pPr>
        <w:pStyle w:val="40"/>
        <w:numPr>
          <w:ilvl w:val="1"/>
          <w:numId w:val="5"/>
        </w:numPr>
        <w:shd w:val="clear" w:color="auto" w:fill="auto"/>
        <w:tabs>
          <w:tab w:val="num" w:pos="426"/>
          <w:tab w:val="left" w:pos="709"/>
          <w:tab w:val="left" w:pos="993"/>
        </w:tabs>
        <w:spacing w:before="0" w:after="0" w:line="276" w:lineRule="auto"/>
        <w:ind w:left="0" w:firstLine="567"/>
        <w:jc w:val="both"/>
        <w:rPr>
          <w:rFonts w:ascii="Times New Roman" w:hAnsi="Times New Roman"/>
          <w:b w:val="0"/>
          <w:sz w:val="24"/>
          <w:szCs w:val="24"/>
        </w:rPr>
      </w:pPr>
      <w:r w:rsidRPr="00DD63E6">
        <w:rPr>
          <w:rFonts w:ascii="Times New Roman" w:hAnsi="Times New Roman"/>
          <w:b w:val="0"/>
          <w:sz w:val="24"/>
          <w:szCs w:val="24"/>
        </w:rPr>
        <w:t xml:space="preserve">Провести обязательный ежегодный персональный учёт детей школьного возраста от 6 до 18 лет, проживающих (постоянно или временно) или пребывающих на территории, закреплённой за школой независимо от наличия (отсутствия) регистрации по месту жительства (пребывания). </w:t>
      </w:r>
    </w:p>
    <w:p w:rsidR="006C4542" w:rsidRPr="00DD63E6" w:rsidRDefault="004C2A42" w:rsidP="005908AD">
      <w:pPr>
        <w:pStyle w:val="40"/>
        <w:shd w:val="clear" w:color="auto" w:fill="auto"/>
        <w:tabs>
          <w:tab w:val="left" w:pos="709"/>
          <w:tab w:val="left" w:pos="993"/>
        </w:tabs>
        <w:spacing w:before="0" w:after="0" w:line="276" w:lineRule="auto"/>
        <w:ind w:left="792" w:firstLine="567"/>
        <w:jc w:val="right"/>
        <w:rPr>
          <w:rFonts w:ascii="Times New Roman" w:hAnsi="Times New Roman"/>
          <w:b w:val="0"/>
          <w:sz w:val="24"/>
          <w:szCs w:val="24"/>
        </w:rPr>
      </w:pPr>
      <w:r w:rsidRPr="00DD63E6">
        <w:rPr>
          <w:rFonts w:ascii="Times New Roman" w:hAnsi="Times New Roman"/>
          <w:b w:val="0"/>
          <w:sz w:val="24"/>
          <w:szCs w:val="24"/>
        </w:rPr>
        <w:t>до 01</w:t>
      </w:r>
      <w:r w:rsidR="00567E1B">
        <w:rPr>
          <w:rFonts w:ascii="Times New Roman" w:hAnsi="Times New Roman"/>
          <w:b w:val="0"/>
          <w:sz w:val="24"/>
          <w:szCs w:val="24"/>
        </w:rPr>
        <w:t>.09.202</w:t>
      </w:r>
      <w:r w:rsidR="005908AD">
        <w:rPr>
          <w:rFonts w:ascii="Times New Roman" w:hAnsi="Times New Roman"/>
          <w:b w:val="0"/>
          <w:sz w:val="24"/>
          <w:szCs w:val="24"/>
        </w:rPr>
        <w:t>2</w:t>
      </w:r>
      <w:r w:rsidR="00567E1B">
        <w:rPr>
          <w:rFonts w:ascii="Times New Roman" w:hAnsi="Times New Roman"/>
          <w:b w:val="0"/>
          <w:sz w:val="24"/>
          <w:szCs w:val="24"/>
        </w:rPr>
        <w:t xml:space="preserve"> </w:t>
      </w:r>
      <w:r w:rsidR="006C4542" w:rsidRPr="00DD63E6">
        <w:rPr>
          <w:rFonts w:ascii="Times New Roman" w:hAnsi="Times New Roman"/>
          <w:b w:val="0"/>
          <w:sz w:val="24"/>
          <w:szCs w:val="24"/>
        </w:rPr>
        <w:t>г.</w:t>
      </w:r>
    </w:p>
    <w:p w:rsidR="006C4542" w:rsidRPr="00DD63E6" w:rsidRDefault="006C4542" w:rsidP="005908AD">
      <w:pPr>
        <w:numPr>
          <w:ilvl w:val="1"/>
          <w:numId w:val="5"/>
        </w:numPr>
        <w:tabs>
          <w:tab w:val="clear" w:pos="792"/>
          <w:tab w:val="num" w:pos="426"/>
          <w:tab w:val="left" w:pos="993"/>
        </w:tabs>
        <w:spacing w:after="0"/>
        <w:ind w:left="0" w:firstLine="567"/>
        <w:jc w:val="both"/>
        <w:rPr>
          <w:rFonts w:ascii="Times New Roman" w:hAnsi="Times New Roman"/>
          <w:sz w:val="24"/>
          <w:szCs w:val="24"/>
        </w:rPr>
      </w:pPr>
      <w:r w:rsidRPr="00DD63E6">
        <w:rPr>
          <w:rFonts w:ascii="Times New Roman" w:hAnsi="Times New Roman"/>
          <w:sz w:val="24"/>
          <w:szCs w:val="24"/>
        </w:rPr>
        <w:t xml:space="preserve">Вернуть ответственному по школе списки с отметками о том, где обучаются дети, а также представить справки-подтверждения с места учебы тех учеников, которые получают среднее общее образование в других учебных учреждениях, </w:t>
      </w:r>
      <w:r w:rsidR="004C2A42" w:rsidRPr="00DD63E6">
        <w:rPr>
          <w:rFonts w:ascii="Times New Roman" w:hAnsi="Times New Roman"/>
          <w:color w:val="000000"/>
          <w:sz w:val="24"/>
          <w:szCs w:val="24"/>
        </w:rPr>
        <w:t>до 1</w:t>
      </w:r>
      <w:r w:rsidR="002308CC">
        <w:rPr>
          <w:rFonts w:ascii="Times New Roman" w:hAnsi="Times New Roman"/>
          <w:color w:val="000000"/>
          <w:sz w:val="24"/>
          <w:szCs w:val="24"/>
        </w:rPr>
        <w:t>0</w:t>
      </w:r>
      <w:r w:rsidRPr="00DD63E6">
        <w:rPr>
          <w:rFonts w:ascii="Times New Roman" w:hAnsi="Times New Roman"/>
          <w:color w:val="000000"/>
          <w:sz w:val="24"/>
          <w:szCs w:val="24"/>
        </w:rPr>
        <w:t>.09.20</w:t>
      </w:r>
      <w:r w:rsidR="00567E1B">
        <w:rPr>
          <w:rFonts w:ascii="Times New Roman" w:hAnsi="Times New Roman"/>
          <w:color w:val="000000"/>
          <w:sz w:val="24"/>
          <w:szCs w:val="24"/>
        </w:rPr>
        <w:t>2</w:t>
      </w:r>
      <w:r w:rsidR="002308CC">
        <w:rPr>
          <w:rFonts w:ascii="Times New Roman" w:hAnsi="Times New Roman"/>
          <w:color w:val="000000"/>
          <w:sz w:val="24"/>
          <w:szCs w:val="24"/>
        </w:rPr>
        <w:t>1</w:t>
      </w:r>
      <w:r w:rsidR="00567E1B">
        <w:rPr>
          <w:rFonts w:ascii="Times New Roman" w:hAnsi="Times New Roman"/>
          <w:color w:val="000000"/>
          <w:sz w:val="24"/>
          <w:szCs w:val="24"/>
        </w:rPr>
        <w:t xml:space="preserve"> </w:t>
      </w:r>
      <w:r w:rsidRPr="00DD63E6">
        <w:rPr>
          <w:rFonts w:ascii="Times New Roman" w:hAnsi="Times New Roman"/>
          <w:color w:val="000000"/>
          <w:sz w:val="24"/>
          <w:szCs w:val="24"/>
        </w:rPr>
        <w:t>г.</w:t>
      </w:r>
      <w:r w:rsidRPr="00DD63E6">
        <w:rPr>
          <w:rFonts w:ascii="Times New Roman" w:hAnsi="Times New Roman"/>
          <w:sz w:val="24"/>
          <w:szCs w:val="24"/>
        </w:rPr>
        <w:t xml:space="preserve">  </w:t>
      </w:r>
    </w:p>
    <w:p w:rsidR="006C4542" w:rsidRPr="00DD63E6" w:rsidRDefault="006C4542" w:rsidP="005908AD">
      <w:pPr>
        <w:numPr>
          <w:ilvl w:val="1"/>
          <w:numId w:val="5"/>
        </w:numPr>
        <w:tabs>
          <w:tab w:val="left" w:pos="993"/>
        </w:tabs>
        <w:spacing w:after="0"/>
        <w:ind w:left="0" w:firstLine="567"/>
        <w:jc w:val="both"/>
        <w:rPr>
          <w:rFonts w:ascii="Times New Roman" w:hAnsi="Times New Roman"/>
          <w:sz w:val="24"/>
          <w:szCs w:val="24"/>
        </w:rPr>
      </w:pPr>
      <w:r w:rsidRPr="00DD63E6">
        <w:rPr>
          <w:rFonts w:ascii="Times New Roman" w:hAnsi="Times New Roman"/>
          <w:sz w:val="24"/>
          <w:szCs w:val="24"/>
        </w:rPr>
        <w:lastRenderedPageBreak/>
        <w:t>Нести персональную ответственность за достоверность предоставленной информации.</w:t>
      </w:r>
    </w:p>
    <w:p w:rsidR="006C4542" w:rsidRPr="00DD63E6" w:rsidRDefault="006C4542" w:rsidP="005908AD">
      <w:pPr>
        <w:numPr>
          <w:ilvl w:val="0"/>
          <w:numId w:val="5"/>
        </w:numPr>
        <w:tabs>
          <w:tab w:val="clear" w:pos="360"/>
          <w:tab w:val="num" w:pos="426"/>
        </w:tabs>
        <w:spacing w:after="0"/>
        <w:ind w:left="0" w:firstLine="425"/>
        <w:jc w:val="both"/>
        <w:rPr>
          <w:rFonts w:ascii="Times New Roman" w:hAnsi="Times New Roman"/>
          <w:sz w:val="24"/>
          <w:szCs w:val="24"/>
        </w:rPr>
      </w:pPr>
      <w:r w:rsidRPr="00DD63E6">
        <w:rPr>
          <w:rFonts w:ascii="Times New Roman" w:hAnsi="Times New Roman"/>
          <w:sz w:val="24"/>
          <w:szCs w:val="24"/>
        </w:rPr>
        <w:t>Заместителю директора по учебно-воспитательной работе Митяевой О.А:</w:t>
      </w:r>
    </w:p>
    <w:p w:rsidR="006C4542" w:rsidRPr="00DD63E6" w:rsidRDefault="006C4542" w:rsidP="00F8593B">
      <w:pPr>
        <w:pStyle w:val="40"/>
        <w:numPr>
          <w:ilvl w:val="1"/>
          <w:numId w:val="5"/>
        </w:numPr>
        <w:shd w:val="clear" w:color="auto" w:fill="auto"/>
        <w:tabs>
          <w:tab w:val="num" w:pos="426"/>
          <w:tab w:val="left" w:pos="709"/>
          <w:tab w:val="left" w:pos="993"/>
        </w:tabs>
        <w:spacing w:before="0" w:after="0" w:line="276" w:lineRule="auto"/>
        <w:ind w:left="0" w:firstLine="567"/>
        <w:jc w:val="both"/>
        <w:rPr>
          <w:rFonts w:ascii="Times New Roman" w:hAnsi="Times New Roman"/>
          <w:b w:val="0"/>
          <w:sz w:val="24"/>
          <w:szCs w:val="24"/>
        </w:rPr>
      </w:pPr>
      <w:r w:rsidRPr="00DD63E6">
        <w:rPr>
          <w:rFonts w:ascii="Times New Roman" w:hAnsi="Times New Roman"/>
          <w:b w:val="0"/>
          <w:sz w:val="24"/>
          <w:szCs w:val="24"/>
        </w:rPr>
        <w:t>Составить и утвердить списки всех детей и подростков, проживающих на закрепленной за школой территории.</w:t>
      </w:r>
    </w:p>
    <w:p w:rsidR="006C4542" w:rsidRPr="00DD63E6" w:rsidRDefault="006C4542" w:rsidP="00F8593B">
      <w:pPr>
        <w:pStyle w:val="40"/>
        <w:shd w:val="clear" w:color="auto" w:fill="auto"/>
        <w:tabs>
          <w:tab w:val="num" w:pos="426"/>
          <w:tab w:val="left" w:pos="709"/>
          <w:tab w:val="left" w:pos="993"/>
        </w:tabs>
        <w:spacing w:before="0" w:after="0" w:line="276" w:lineRule="auto"/>
        <w:ind w:firstLine="567"/>
        <w:jc w:val="right"/>
        <w:rPr>
          <w:rFonts w:ascii="Times New Roman" w:hAnsi="Times New Roman"/>
          <w:b w:val="0"/>
          <w:sz w:val="24"/>
          <w:szCs w:val="24"/>
        </w:rPr>
      </w:pPr>
      <w:r w:rsidRPr="00DD63E6">
        <w:rPr>
          <w:rFonts w:ascii="Times New Roman" w:hAnsi="Times New Roman"/>
          <w:b w:val="0"/>
          <w:sz w:val="24"/>
          <w:szCs w:val="24"/>
        </w:rPr>
        <w:t xml:space="preserve">до </w:t>
      </w:r>
      <w:r w:rsidR="00567E1B">
        <w:rPr>
          <w:rFonts w:ascii="Times New Roman" w:hAnsi="Times New Roman"/>
          <w:b w:val="0"/>
          <w:sz w:val="24"/>
          <w:szCs w:val="24"/>
        </w:rPr>
        <w:t>1</w:t>
      </w:r>
      <w:r w:rsidR="00F8593B">
        <w:rPr>
          <w:rFonts w:ascii="Times New Roman" w:hAnsi="Times New Roman"/>
          <w:b w:val="0"/>
          <w:sz w:val="24"/>
          <w:szCs w:val="24"/>
        </w:rPr>
        <w:t>6</w:t>
      </w:r>
      <w:r w:rsidRPr="00DD63E6">
        <w:rPr>
          <w:rFonts w:ascii="Times New Roman" w:hAnsi="Times New Roman"/>
          <w:b w:val="0"/>
          <w:sz w:val="24"/>
          <w:szCs w:val="24"/>
        </w:rPr>
        <w:t>.09.20</w:t>
      </w:r>
      <w:r w:rsidR="00567E1B">
        <w:rPr>
          <w:rFonts w:ascii="Times New Roman" w:hAnsi="Times New Roman"/>
          <w:b w:val="0"/>
          <w:sz w:val="24"/>
          <w:szCs w:val="24"/>
        </w:rPr>
        <w:t>2</w:t>
      </w:r>
      <w:r w:rsidR="00F8593B">
        <w:rPr>
          <w:rFonts w:ascii="Times New Roman" w:hAnsi="Times New Roman"/>
          <w:b w:val="0"/>
          <w:sz w:val="24"/>
          <w:szCs w:val="24"/>
        </w:rPr>
        <w:t>2</w:t>
      </w:r>
      <w:r w:rsidR="00567E1B">
        <w:rPr>
          <w:rFonts w:ascii="Times New Roman" w:hAnsi="Times New Roman"/>
          <w:b w:val="0"/>
          <w:sz w:val="24"/>
          <w:szCs w:val="24"/>
        </w:rPr>
        <w:t xml:space="preserve"> г.</w:t>
      </w:r>
    </w:p>
    <w:p w:rsidR="006C4542" w:rsidRPr="00DD63E6" w:rsidRDefault="006C4542" w:rsidP="00F8593B">
      <w:pPr>
        <w:numPr>
          <w:ilvl w:val="1"/>
          <w:numId w:val="5"/>
        </w:numPr>
        <w:tabs>
          <w:tab w:val="num" w:pos="426"/>
          <w:tab w:val="left" w:pos="993"/>
        </w:tabs>
        <w:suppressAutoHyphens/>
        <w:spacing w:after="0"/>
        <w:ind w:left="0" w:firstLine="567"/>
        <w:jc w:val="both"/>
        <w:rPr>
          <w:rFonts w:ascii="Times New Roman" w:hAnsi="Times New Roman"/>
          <w:sz w:val="24"/>
          <w:szCs w:val="24"/>
        </w:rPr>
      </w:pPr>
      <w:r w:rsidRPr="00DD63E6">
        <w:rPr>
          <w:rFonts w:ascii="Times New Roman" w:hAnsi="Times New Roman"/>
          <w:sz w:val="24"/>
          <w:szCs w:val="24"/>
        </w:rPr>
        <w:t xml:space="preserve">Использовать данные по закрепленной </w:t>
      </w:r>
      <w:r w:rsidR="00F8593B" w:rsidRPr="00DD63E6">
        <w:rPr>
          <w:rFonts w:ascii="Times New Roman" w:hAnsi="Times New Roman"/>
          <w:sz w:val="24"/>
          <w:szCs w:val="24"/>
        </w:rPr>
        <w:t>территории при</w:t>
      </w:r>
      <w:r w:rsidRPr="00DD63E6">
        <w:rPr>
          <w:rFonts w:ascii="Times New Roman" w:hAnsi="Times New Roman"/>
          <w:sz w:val="24"/>
          <w:szCs w:val="24"/>
        </w:rPr>
        <w:t xml:space="preserve"> формировании школьной сети.</w:t>
      </w:r>
    </w:p>
    <w:p w:rsidR="006C4542" w:rsidRPr="00DD63E6" w:rsidRDefault="006C4542" w:rsidP="00F8593B">
      <w:pPr>
        <w:numPr>
          <w:ilvl w:val="1"/>
          <w:numId w:val="5"/>
        </w:numPr>
        <w:tabs>
          <w:tab w:val="num" w:pos="426"/>
          <w:tab w:val="left" w:pos="993"/>
        </w:tabs>
        <w:suppressAutoHyphens/>
        <w:spacing w:after="0"/>
        <w:ind w:left="0" w:firstLine="567"/>
        <w:jc w:val="both"/>
        <w:rPr>
          <w:rFonts w:ascii="Times New Roman" w:hAnsi="Times New Roman"/>
          <w:sz w:val="24"/>
          <w:szCs w:val="24"/>
        </w:rPr>
      </w:pPr>
      <w:r w:rsidRPr="00DD63E6">
        <w:rPr>
          <w:rFonts w:ascii="Times New Roman" w:hAnsi="Times New Roman"/>
          <w:sz w:val="24"/>
          <w:szCs w:val="24"/>
        </w:rPr>
        <w:t xml:space="preserve">Обеспечить сбор данных о детях в возрасте от 0 до 18 лет, составить информационные списки по месту их фактического проживания отдельно по годам рождения в алфавитном </w:t>
      </w:r>
      <w:r w:rsidR="00F8593B" w:rsidRPr="00DD63E6">
        <w:rPr>
          <w:rFonts w:ascii="Times New Roman" w:hAnsi="Times New Roman"/>
          <w:sz w:val="24"/>
          <w:szCs w:val="24"/>
        </w:rPr>
        <w:t>порядке для</w:t>
      </w:r>
      <w:r w:rsidRPr="00DD63E6">
        <w:rPr>
          <w:rFonts w:ascii="Times New Roman" w:hAnsi="Times New Roman"/>
          <w:sz w:val="24"/>
          <w:szCs w:val="24"/>
        </w:rPr>
        <w:t xml:space="preserve"> создания общегородской электронной базы. </w:t>
      </w:r>
    </w:p>
    <w:p w:rsidR="006C4542" w:rsidRPr="00DD63E6" w:rsidRDefault="006C4542" w:rsidP="00F8593B">
      <w:pPr>
        <w:tabs>
          <w:tab w:val="num" w:pos="426"/>
          <w:tab w:val="left" w:pos="993"/>
        </w:tabs>
        <w:suppressAutoHyphens/>
        <w:spacing w:after="0"/>
        <w:ind w:firstLine="567"/>
        <w:jc w:val="right"/>
        <w:rPr>
          <w:rFonts w:ascii="Times New Roman" w:hAnsi="Times New Roman"/>
          <w:sz w:val="24"/>
          <w:szCs w:val="24"/>
        </w:rPr>
      </w:pPr>
      <w:r w:rsidRPr="00DD63E6">
        <w:rPr>
          <w:rFonts w:ascii="Times New Roman" w:hAnsi="Times New Roman"/>
          <w:sz w:val="24"/>
          <w:szCs w:val="24"/>
        </w:rPr>
        <w:t xml:space="preserve">до </w:t>
      </w:r>
      <w:r w:rsidR="00567E1B">
        <w:rPr>
          <w:rFonts w:ascii="Times New Roman" w:hAnsi="Times New Roman"/>
          <w:sz w:val="24"/>
          <w:szCs w:val="24"/>
        </w:rPr>
        <w:t>1</w:t>
      </w:r>
      <w:r w:rsidR="00F8593B">
        <w:rPr>
          <w:rFonts w:ascii="Times New Roman" w:hAnsi="Times New Roman"/>
          <w:sz w:val="24"/>
          <w:szCs w:val="24"/>
        </w:rPr>
        <w:t>6</w:t>
      </w:r>
      <w:r w:rsidR="00567E1B">
        <w:rPr>
          <w:rFonts w:ascii="Times New Roman" w:hAnsi="Times New Roman"/>
          <w:sz w:val="24"/>
          <w:szCs w:val="24"/>
        </w:rPr>
        <w:t>.09.202</w:t>
      </w:r>
      <w:r w:rsidR="00F8593B">
        <w:rPr>
          <w:rFonts w:ascii="Times New Roman" w:hAnsi="Times New Roman"/>
          <w:sz w:val="24"/>
          <w:szCs w:val="24"/>
        </w:rPr>
        <w:t>2</w:t>
      </w:r>
      <w:r w:rsidR="00567E1B">
        <w:rPr>
          <w:rFonts w:ascii="Times New Roman" w:hAnsi="Times New Roman"/>
          <w:sz w:val="24"/>
          <w:szCs w:val="24"/>
        </w:rPr>
        <w:t xml:space="preserve"> г.</w:t>
      </w:r>
    </w:p>
    <w:p w:rsidR="006C4542" w:rsidRPr="00DD63E6" w:rsidRDefault="006C4542" w:rsidP="00F8593B">
      <w:pPr>
        <w:pStyle w:val="40"/>
        <w:numPr>
          <w:ilvl w:val="1"/>
          <w:numId w:val="5"/>
        </w:numPr>
        <w:shd w:val="clear" w:color="auto" w:fill="auto"/>
        <w:tabs>
          <w:tab w:val="num" w:pos="426"/>
          <w:tab w:val="left" w:pos="709"/>
          <w:tab w:val="left" w:pos="993"/>
        </w:tabs>
        <w:spacing w:before="0" w:after="0" w:line="276" w:lineRule="auto"/>
        <w:ind w:left="0" w:firstLine="567"/>
        <w:jc w:val="both"/>
        <w:rPr>
          <w:rFonts w:ascii="Times New Roman" w:hAnsi="Times New Roman"/>
          <w:b w:val="0"/>
          <w:sz w:val="24"/>
          <w:szCs w:val="24"/>
        </w:rPr>
      </w:pPr>
      <w:r w:rsidRPr="00DD63E6">
        <w:rPr>
          <w:rFonts w:ascii="Times New Roman" w:hAnsi="Times New Roman"/>
          <w:b w:val="0"/>
          <w:sz w:val="24"/>
          <w:szCs w:val="24"/>
        </w:rPr>
        <w:t>Своевременно фиксировать прибытие, выбытие, факт обучения детей и подростков школьного возраста в списках учета и в электронной базе.</w:t>
      </w:r>
    </w:p>
    <w:p w:rsidR="006C4542" w:rsidRPr="00DD63E6" w:rsidRDefault="006C4542" w:rsidP="00F8593B">
      <w:pPr>
        <w:pStyle w:val="a5"/>
        <w:numPr>
          <w:ilvl w:val="1"/>
          <w:numId w:val="5"/>
        </w:numPr>
        <w:tabs>
          <w:tab w:val="left" w:pos="0"/>
          <w:tab w:val="num" w:pos="426"/>
          <w:tab w:val="left" w:pos="1134"/>
        </w:tabs>
        <w:spacing w:after="0"/>
        <w:ind w:left="0" w:firstLine="567"/>
        <w:jc w:val="both"/>
        <w:rPr>
          <w:rFonts w:ascii="Times New Roman" w:hAnsi="Times New Roman"/>
          <w:sz w:val="24"/>
          <w:szCs w:val="24"/>
        </w:rPr>
      </w:pPr>
      <w:r w:rsidRPr="00DD63E6">
        <w:rPr>
          <w:rFonts w:ascii="Times New Roman" w:hAnsi="Times New Roman"/>
          <w:sz w:val="24"/>
          <w:szCs w:val="24"/>
        </w:rPr>
        <w:t>В течение учебного года, не позднее 5 рабочих дней со д</w:t>
      </w:r>
      <w:r w:rsidR="002308CC">
        <w:rPr>
          <w:rFonts w:ascii="Times New Roman" w:hAnsi="Times New Roman"/>
          <w:sz w:val="24"/>
          <w:szCs w:val="24"/>
        </w:rPr>
        <w:t xml:space="preserve">ня выявления движения детей или </w:t>
      </w:r>
      <w:r w:rsidRPr="00DD63E6">
        <w:rPr>
          <w:rFonts w:ascii="Times New Roman" w:hAnsi="Times New Roman"/>
          <w:sz w:val="24"/>
          <w:szCs w:val="24"/>
        </w:rPr>
        <w:t xml:space="preserve">подростков в микрорайоне общеобразовательной организации, вносить дополнения в списки микрорайона, сообщать данные о движении ребенка школьного возраста в управление образования. </w:t>
      </w:r>
    </w:p>
    <w:p w:rsidR="006C4542" w:rsidRPr="00DD63E6" w:rsidRDefault="006C4542" w:rsidP="00F8593B">
      <w:pPr>
        <w:numPr>
          <w:ilvl w:val="1"/>
          <w:numId w:val="5"/>
        </w:numPr>
        <w:tabs>
          <w:tab w:val="num" w:pos="426"/>
          <w:tab w:val="left" w:pos="1134"/>
        </w:tabs>
        <w:suppressAutoHyphens/>
        <w:spacing w:after="0"/>
        <w:ind w:left="0" w:firstLine="567"/>
        <w:jc w:val="both"/>
        <w:rPr>
          <w:rFonts w:ascii="Times New Roman" w:hAnsi="Times New Roman"/>
          <w:sz w:val="24"/>
          <w:szCs w:val="24"/>
        </w:rPr>
      </w:pPr>
      <w:r w:rsidRPr="00DD63E6">
        <w:rPr>
          <w:rFonts w:ascii="Times New Roman" w:hAnsi="Times New Roman"/>
          <w:sz w:val="24"/>
          <w:szCs w:val="24"/>
        </w:rPr>
        <w:t>Организовать работу по возвращению не обучающихся детей и подростков школьного возраста в школу.</w:t>
      </w:r>
    </w:p>
    <w:p w:rsidR="006C4542" w:rsidRPr="00DD63E6" w:rsidRDefault="006C4542" w:rsidP="00F8593B">
      <w:pPr>
        <w:pStyle w:val="a5"/>
        <w:numPr>
          <w:ilvl w:val="1"/>
          <w:numId w:val="5"/>
        </w:numPr>
        <w:tabs>
          <w:tab w:val="left" w:pos="709"/>
          <w:tab w:val="left" w:pos="1134"/>
        </w:tabs>
        <w:spacing w:after="0"/>
        <w:ind w:left="0" w:firstLine="567"/>
        <w:jc w:val="both"/>
        <w:rPr>
          <w:rFonts w:ascii="Times New Roman" w:hAnsi="Times New Roman"/>
          <w:sz w:val="24"/>
          <w:szCs w:val="24"/>
        </w:rPr>
      </w:pPr>
      <w:r w:rsidRPr="00DD63E6">
        <w:rPr>
          <w:rFonts w:ascii="Times New Roman" w:hAnsi="Times New Roman"/>
          <w:sz w:val="24"/>
          <w:szCs w:val="24"/>
        </w:rPr>
        <w:t>В течение учебного года:</w:t>
      </w:r>
    </w:p>
    <w:p w:rsidR="006C4542" w:rsidRPr="00DD63E6" w:rsidRDefault="006C4542" w:rsidP="00F8593B">
      <w:pPr>
        <w:pStyle w:val="a5"/>
        <w:tabs>
          <w:tab w:val="left" w:pos="709"/>
          <w:tab w:val="left" w:pos="851"/>
          <w:tab w:val="left" w:pos="1134"/>
        </w:tabs>
        <w:spacing w:after="0"/>
        <w:ind w:left="0" w:firstLine="567"/>
        <w:jc w:val="both"/>
        <w:rPr>
          <w:rFonts w:ascii="Times New Roman" w:hAnsi="Times New Roman"/>
          <w:sz w:val="24"/>
          <w:szCs w:val="24"/>
        </w:rPr>
      </w:pPr>
      <w:r w:rsidRPr="00DD63E6">
        <w:rPr>
          <w:rFonts w:ascii="Times New Roman" w:hAnsi="Times New Roman"/>
          <w:sz w:val="24"/>
          <w:szCs w:val="24"/>
        </w:rPr>
        <w:t>-   вести учет движения учащихся (прием, перевод, выбытие, исключение);</w:t>
      </w:r>
    </w:p>
    <w:p w:rsidR="006C4542" w:rsidRPr="00DD63E6" w:rsidRDefault="006C4542" w:rsidP="00F8593B">
      <w:pPr>
        <w:pStyle w:val="a5"/>
        <w:tabs>
          <w:tab w:val="left" w:pos="709"/>
          <w:tab w:val="left" w:pos="851"/>
          <w:tab w:val="left" w:pos="1134"/>
        </w:tabs>
        <w:spacing w:after="0"/>
        <w:ind w:left="0" w:firstLine="567"/>
        <w:jc w:val="both"/>
        <w:rPr>
          <w:rFonts w:ascii="Times New Roman" w:hAnsi="Times New Roman"/>
          <w:sz w:val="24"/>
          <w:szCs w:val="24"/>
        </w:rPr>
      </w:pPr>
      <w:r w:rsidRPr="00DD63E6">
        <w:rPr>
          <w:rFonts w:ascii="Times New Roman" w:hAnsi="Times New Roman"/>
          <w:sz w:val="24"/>
          <w:szCs w:val="24"/>
        </w:rPr>
        <w:t>-   осуществлять систематический контроль посещения занятий учащимися;</w:t>
      </w:r>
    </w:p>
    <w:p w:rsidR="006C4542" w:rsidRPr="00DD63E6" w:rsidRDefault="006C4542" w:rsidP="00F8593B">
      <w:pPr>
        <w:pStyle w:val="a5"/>
        <w:tabs>
          <w:tab w:val="left" w:pos="709"/>
          <w:tab w:val="left" w:pos="851"/>
          <w:tab w:val="left" w:pos="1134"/>
        </w:tabs>
        <w:spacing w:after="0"/>
        <w:ind w:left="0" w:firstLine="567"/>
        <w:jc w:val="both"/>
        <w:rPr>
          <w:rFonts w:ascii="Times New Roman" w:hAnsi="Times New Roman"/>
          <w:sz w:val="24"/>
          <w:szCs w:val="24"/>
        </w:rPr>
      </w:pPr>
      <w:r w:rsidRPr="00DD63E6">
        <w:rPr>
          <w:rFonts w:ascii="Times New Roman" w:hAnsi="Times New Roman"/>
          <w:sz w:val="24"/>
          <w:szCs w:val="24"/>
        </w:rPr>
        <w:t>-  контролировать</w:t>
      </w:r>
      <w:r w:rsidR="002308CC">
        <w:rPr>
          <w:rFonts w:ascii="Times New Roman" w:hAnsi="Times New Roman"/>
          <w:sz w:val="24"/>
          <w:szCs w:val="24"/>
        </w:rPr>
        <w:t xml:space="preserve"> </w:t>
      </w:r>
      <w:r w:rsidRPr="00DD63E6">
        <w:rPr>
          <w:rFonts w:ascii="Times New Roman" w:hAnsi="Times New Roman"/>
          <w:sz w:val="24"/>
          <w:szCs w:val="24"/>
        </w:rPr>
        <w:t>учащихся,</w:t>
      </w:r>
      <w:r w:rsidR="002308CC">
        <w:rPr>
          <w:rFonts w:ascii="Times New Roman" w:hAnsi="Times New Roman"/>
          <w:sz w:val="24"/>
          <w:szCs w:val="24"/>
        </w:rPr>
        <w:t xml:space="preserve"> </w:t>
      </w:r>
      <w:r w:rsidRPr="00DD63E6">
        <w:rPr>
          <w:rFonts w:ascii="Times New Roman" w:hAnsi="Times New Roman"/>
          <w:sz w:val="24"/>
          <w:szCs w:val="24"/>
        </w:rPr>
        <w:t>не</w:t>
      </w:r>
      <w:r w:rsidR="002308CC">
        <w:rPr>
          <w:rFonts w:ascii="Times New Roman" w:hAnsi="Times New Roman"/>
          <w:sz w:val="24"/>
          <w:szCs w:val="24"/>
        </w:rPr>
        <w:t xml:space="preserve"> </w:t>
      </w:r>
      <w:r w:rsidRPr="00DD63E6">
        <w:rPr>
          <w:rFonts w:ascii="Times New Roman" w:hAnsi="Times New Roman"/>
          <w:sz w:val="24"/>
          <w:szCs w:val="24"/>
        </w:rPr>
        <w:t xml:space="preserve">посещающих </w:t>
      </w:r>
      <w:r w:rsidR="002308CC" w:rsidRPr="00DD63E6">
        <w:rPr>
          <w:rFonts w:ascii="Times New Roman" w:hAnsi="Times New Roman"/>
          <w:sz w:val="24"/>
          <w:szCs w:val="24"/>
        </w:rPr>
        <w:t>и (или) систематически</w:t>
      </w:r>
      <w:r w:rsidRPr="00DD63E6">
        <w:rPr>
          <w:rFonts w:ascii="Times New Roman" w:hAnsi="Times New Roman"/>
          <w:sz w:val="24"/>
          <w:szCs w:val="24"/>
        </w:rPr>
        <w:t xml:space="preserve"> пропускающих по неуважительным причинам занятия в школе;</w:t>
      </w:r>
    </w:p>
    <w:p w:rsidR="006C4542" w:rsidRPr="00DD63E6" w:rsidRDefault="006C4542" w:rsidP="00F8593B">
      <w:pPr>
        <w:pStyle w:val="a5"/>
        <w:tabs>
          <w:tab w:val="left" w:pos="709"/>
          <w:tab w:val="left" w:pos="851"/>
          <w:tab w:val="left" w:pos="1134"/>
        </w:tabs>
        <w:spacing w:after="0"/>
        <w:ind w:left="0" w:firstLine="567"/>
        <w:jc w:val="both"/>
        <w:rPr>
          <w:rFonts w:ascii="Times New Roman" w:hAnsi="Times New Roman"/>
          <w:sz w:val="24"/>
          <w:szCs w:val="24"/>
        </w:rPr>
      </w:pPr>
      <w:r w:rsidRPr="00DD63E6">
        <w:rPr>
          <w:rFonts w:ascii="Times New Roman" w:hAnsi="Times New Roman"/>
          <w:sz w:val="24"/>
          <w:szCs w:val="24"/>
        </w:rPr>
        <w:t xml:space="preserve">-  </w:t>
      </w:r>
      <w:r w:rsidR="00567E1B">
        <w:rPr>
          <w:rFonts w:ascii="Times New Roman" w:hAnsi="Times New Roman"/>
          <w:sz w:val="24"/>
          <w:szCs w:val="24"/>
        </w:rPr>
        <w:t xml:space="preserve"> </w:t>
      </w:r>
      <w:r w:rsidRPr="00DD63E6">
        <w:rPr>
          <w:rFonts w:ascii="Times New Roman" w:hAnsi="Times New Roman"/>
          <w:sz w:val="24"/>
          <w:szCs w:val="24"/>
        </w:rPr>
        <w:t>осуществлять</w:t>
      </w:r>
      <w:r w:rsidR="002308CC">
        <w:rPr>
          <w:rFonts w:ascii="Times New Roman" w:hAnsi="Times New Roman"/>
          <w:sz w:val="24"/>
          <w:szCs w:val="24"/>
        </w:rPr>
        <w:t xml:space="preserve"> </w:t>
      </w:r>
      <w:r w:rsidRPr="00DD63E6">
        <w:rPr>
          <w:rFonts w:ascii="Times New Roman" w:hAnsi="Times New Roman"/>
          <w:sz w:val="24"/>
          <w:szCs w:val="24"/>
        </w:rPr>
        <w:t xml:space="preserve">посещение </w:t>
      </w:r>
      <w:r w:rsidR="002308CC">
        <w:rPr>
          <w:rFonts w:ascii="Times New Roman" w:hAnsi="Times New Roman"/>
          <w:sz w:val="24"/>
          <w:szCs w:val="24"/>
        </w:rPr>
        <w:t xml:space="preserve">семей, </w:t>
      </w:r>
      <w:r w:rsidRPr="00DD63E6">
        <w:rPr>
          <w:rFonts w:ascii="Times New Roman" w:hAnsi="Times New Roman"/>
          <w:sz w:val="24"/>
          <w:szCs w:val="24"/>
        </w:rPr>
        <w:t>в</w:t>
      </w:r>
      <w:r w:rsidR="002308CC">
        <w:rPr>
          <w:rFonts w:ascii="Times New Roman" w:hAnsi="Times New Roman"/>
          <w:sz w:val="24"/>
          <w:szCs w:val="24"/>
        </w:rPr>
        <w:t xml:space="preserve"> </w:t>
      </w:r>
      <w:r w:rsidRPr="00DD63E6">
        <w:rPr>
          <w:rFonts w:ascii="Times New Roman" w:hAnsi="Times New Roman"/>
          <w:sz w:val="24"/>
          <w:szCs w:val="24"/>
        </w:rPr>
        <w:t>которых</w:t>
      </w:r>
      <w:r w:rsidR="002308CC">
        <w:rPr>
          <w:rFonts w:ascii="Times New Roman" w:hAnsi="Times New Roman"/>
          <w:sz w:val="24"/>
          <w:szCs w:val="24"/>
        </w:rPr>
        <w:t xml:space="preserve"> </w:t>
      </w:r>
      <w:r w:rsidRPr="00DD63E6">
        <w:rPr>
          <w:rFonts w:ascii="Times New Roman" w:hAnsi="Times New Roman"/>
          <w:sz w:val="24"/>
          <w:szCs w:val="24"/>
        </w:rPr>
        <w:t>дети</w:t>
      </w:r>
      <w:r w:rsidR="002308CC">
        <w:rPr>
          <w:rFonts w:ascii="Times New Roman" w:hAnsi="Times New Roman"/>
          <w:sz w:val="24"/>
          <w:szCs w:val="24"/>
        </w:rPr>
        <w:t xml:space="preserve"> </w:t>
      </w:r>
      <w:r w:rsidRPr="00DD63E6">
        <w:rPr>
          <w:rFonts w:ascii="Times New Roman" w:hAnsi="Times New Roman"/>
          <w:sz w:val="24"/>
          <w:szCs w:val="24"/>
        </w:rPr>
        <w:t>систематически пропускают занятия;</w:t>
      </w:r>
    </w:p>
    <w:p w:rsidR="006C4542" w:rsidRPr="00DD63E6" w:rsidRDefault="006C4542" w:rsidP="00F8593B">
      <w:pPr>
        <w:pStyle w:val="a5"/>
        <w:tabs>
          <w:tab w:val="left" w:pos="709"/>
          <w:tab w:val="left" w:pos="851"/>
          <w:tab w:val="left" w:pos="1134"/>
        </w:tabs>
        <w:spacing w:after="0"/>
        <w:ind w:left="0" w:firstLine="567"/>
        <w:jc w:val="both"/>
        <w:rPr>
          <w:rFonts w:ascii="Times New Roman" w:hAnsi="Times New Roman"/>
          <w:sz w:val="24"/>
          <w:szCs w:val="24"/>
        </w:rPr>
      </w:pPr>
      <w:r w:rsidRPr="00DD63E6">
        <w:rPr>
          <w:rFonts w:ascii="Times New Roman" w:hAnsi="Times New Roman"/>
          <w:sz w:val="24"/>
          <w:szCs w:val="24"/>
        </w:rPr>
        <w:t>-    выявлять семьи, находящиеся в социально опасном положении;</w:t>
      </w:r>
    </w:p>
    <w:p w:rsidR="006C4542" w:rsidRPr="00DD63E6" w:rsidRDefault="006C4542" w:rsidP="00F8593B">
      <w:pPr>
        <w:pStyle w:val="a5"/>
        <w:tabs>
          <w:tab w:val="left" w:pos="851"/>
          <w:tab w:val="left" w:pos="1134"/>
        </w:tabs>
        <w:spacing w:after="0"/>
        <w:ind w:left="0" w:firstLine="567"/>
        <w:jc w:val="both"/>
        <w:rPr>
          <w:rFonts w:ascii="Times New Roman" w:hAnsi="Times New Roman"/>
          <w:sz w:val="24"/>
          <w:szCs w:val="24"/>
        </w:rPr>
      </w:pPr>
      <w:r w:rsidRPr="00DD63E6">
        <w:rPr>
          <w:rFonts w:ascii="Times New Roman" w:hAnsi="Times New Roman"/>
          <w:sz w:val="24"/>
          <w:szCs w:val="24"/>
        </w:rPr>
        <w:t xml:space="preserve">-  вести учет несовершеннолетних, совершивших преступления и правонарушения, проводить с ними индивидуальную профилактическую работу. </w:t>
      </w:r>
    </w:p>
    <w:p w:rsidR="006C4542" w:rsidRPr="00DD63E6" w:rsidRDefault="006C4542" w:rsidP="00F8593B">
      <w:pPr>
        <w:pStyle w:val="a5"/>
        <w:tabs>
          <w:tab w:val="left" w:pos="1134"/>
        </w:tabs>
        <w:spacing w:after="0"/>
        <w:ind w:left="0" w:firstLine="567"/>
        <w:jc w:val="both"/>
        <w:rPr>
          <w:rFonts w:ascii="Times New Roman" w:hAnsi="Times New Roman"/>
          <w:sz w:val="24"/>
          <w:szCs w:val="24"/>
        </w:rPr>
      </w:pPr>
      <w:r w:rsidRPr="00DD63E6">
        <w:rPr>
          <w:rFonts w:ascii="Times New Roman" w:hAnsi="Times New Roman"/>
          <w:sz w:val="24"/>
          <w:szCs w:val="24"/>
        </w:rPr>
        <w:t xml:space="preserve">Сведения о </w:t>
      </w:r>
      <w:r w:rsidR="00F8593B" w:rsidRPr="00DD63E6">
        <w:rPr>
          <w:rFonts w:ascii="Times New Roman" w:hAnsi="Times New Roman"/>
          <w:sz w:val="24"/>
          <w:szCs w:val="24"/>
        </w:rPr>
        <w:t>данных категориях,</w:t>
      </w:r>
      <w:r w:rsidRPr="00DD63E6">
        <w:rPr>
          <w:rFonts w:ascii="Times New Roman" w:hAnsi="Times New Roman"/>
          <w:sz w:val="24"/>
          <w:szCs w:val="24"/>
        </w:rPr>
        <w:t xml:space="preserve"> учащихся направлять в управление образования администрации города Макеевки по окончании каждой учебной четверти работникам, </w:t>
      </w:r>
      <w:r w:rsidR="00F8593B" w:rsidRPr="00DD63E6">
        <w:rPr>
          <w:rFonts w:ascii="Times New Roman" w:hAnsi="Times New Roman"/>
          <w:sz w:val="24"/>
          <w:szCs w:val="24"/>
        </w:rPr>
        <w:t>курирующим соответствующие</w:t>
      </w:r>
      <w:r w:rsidRPr="00DD63E6">
        <w:rPr>
          <w:rFonts w:ascii="Times New Roman" w:hAnsi="Times New Roman"/>
          <w:sz w:val="24"/>
          <w:szCs w:val="24"/>
        </w:rPr>
        <w:t xml:space="preserve"> направления работы.</w:t>
      </w:r>
    </w:p>
    <w:p w:rsidR="006C4542" w:rsidRPr="00DD63E6" w:rsidRDefault="006C4542" w:rsidP="00F8593B">
      <w:pPr>
        <w:pStyle w:val="a5"/>
        <w:numPr>
          <w:ilvl w:val="1"/>
          <w:numId w:val="5"/>
        </w:numPr>
        <w:tabs>
          <w:tab w:val="clear" w:pos="792"/>
          <w:tab w:val="left" w:pos="0"/>
          <w:tab w:val="num" w:pos="851"/>
          <w:tab w:val="left" w:pos="1134"/>
        </w:tabs>
        <w:spacing w:after="0"/>
        <w:ind w:left="0" w:firstLine="567"/>
        <w:jc w:val="both"/>
        <w:rPr>
          <w:rFonts w:ascii="Times New Roman" w:hAnsi="Times New Roman"/>
          <w:sz w:val="24"/>
          <w:szCs w:val="24"/>
        </w:rPr>
      </w:pPr>
      <w:r w:rsidRPr="00DD63E6">
        <w:rPr>
          <w:rFonts w:ascii="Times New Roman" w:hAnsi="Times New Roman"/>
          <w:sz w:val="24"/>
          <w:szCs w:val="24"/>
        </w:rPr>
        <w:t xml:space="preserve">Сформировать список детей с ограниченными возможностями (умственными и/или физическими), детей-инвалидов, подлежащих получению образовательной услуги и обучающихся в данной организации или в образовательных организациях всех типов и видов. </w:t>
      </w:r>
    </w:p>
    <w:p w:rsidR="006C4542" w:rsidRPr="00DD63E6" w:rsidRDefault="006C4542" w:rsidP="00F8593B">
      <w:pPr>
        <w:pStyle w:val="a5"/>
        <w:tabs>
          <w:tab w:val="left" w:pos="0"/>
          <w:tab w:val="left" w:pos="1134"/>
        </w:tabs>
        <w:spacing w:after="0"/>
        <w:ind w:left="0" w:firstLine="567"/>
        <w:jc w:val="right"/>
        <w:rPr>
          <w:rFonts w:ascii="Times New Roman" w:hAnsi="Times New Roman"/>
          <w:sz w:val="24"/>
          <w:szCs w:val="24"/>
        </w:rPr>
      </w:pPr>
      <w:r w:rsidRPr="00DD63E6">
        <w:rPr>
          <w:rFonts w:ascii="Times New Roman" w:hAnsi="Times New Roman"/>
          <w:sz w:val="24"/>
          <w:szCs w:val="24"/>
        </w:rPr>
        <w:t>до 1</w:t>
      </w:r>
      <w:r w:rsidR="00F8593B">
        <w:rPr>
          <w:rFonts w:ascii="Times New Roman" w:hAnsi="Times New Roman"/>
          <w:sz w:val="24"/>
          <w:szCs w:val="24"/>
        </w:rPr>
        <w:t>6</w:t>
      </w:r>
      <w:r w:rsidRPr="00DD63E6">
        <w:rPr>
          <w:rFonts w:ascii="Times New Roman" w:hAnsi="Times New Roman"/>
          <w:sz w:val="24"/>
          <w:szCs w:val="24"/>
        </w:rPr>
        <w:t>.09.20</w:t>
      </w:r>
      <w:r w:rsidR="00567E1B">
        <w:rPr>
          <w:rFonts w:ascii="Times New Roman" w:hAnsi="Times New Roman"/>
          <w:sz w:val="24"/>
          <w:szCs w:val="24"/>
        </w:rPr>
        <w:t>2</w:t>
      </w:r>
      <w:r w:rsidR="00F8593B">
        <w:rPr>
          <w:rFonts w:ascii="Times New Roman" w:hAnsi="Times New Roman"/>
          <w:sz w:val="24"/>
          <w:szCs w:val="24"/>
        </w:rPr>
        <w:t>2</w:t>
      </w:r>
      <w:r w:rsidR="00567E1B">
        <w:rPr>
          <w:rFonts w:ascii="Times New Roman" w:hAnsi="Times New Roman"/>
          <w:sz w:val="24"/>
          <w:szCs w:val="24"/>
        </w:rPr>
        <w:t xml:space="preserve"> г.</w:t>
      </w:r>
    </w:p>
    <w:p w:rsidR="006C4542" w:rsidRPr="00DD63E6" w:rsidRDefault="006C4542" w:rsidP="00F8593B">
      <w:pPr>
        <w:pStyle w:val="a5"/>
        <w:numPr>
          <w:ilvl w:val="1"/>
          <w:numId w:val="5"/>
        </w:numPr>
        <w:tabs>
          <w:tab w:val="clear" w:pos="792"/>
          <w:tab w:val="num" w:pos="993"/>
          <w:tab w:val="left" w:pos="1134"/>
        </w:tabs>
        <w:spacing w:after="0"/>
        <w:ind w:left="0" w:firstLine="567"/>
        <w:jc w:val="both"/>
        <w:rPr>
          <w:rFonts w:ascii="Times New Roman" w:hAnsi="Times New Roman"/>
          <w:sz w:val="24"/>
          <w:szCs w:val="24"/>
        </w:rPr>
      </w:pPr>
      <w:r w:rsidRPr="00DD63E6">
        <w:rPr>
          <w:rFonts w:ascii="Times New Roman" w:hAnsi="Times New Roman"/>
          <w:sz w:val="24"/>
          <w:szCs w:val="24"/>
        </w:rPr>
        <w:t xml:space="preserve">Осуществить сбор, проверку и предоставить в управление образования справки-подтверждения дальнейшего обучения несовершеннолетних, которые не имеют среднего общего образования. </w:t>
      </w:r>
    </w:p>
    <w:p w:rsidR="006C4542" w:rsidRPr="00DD63E6" w:rsidRDefault="006C4542" w:rsidP="00F8593B">
      <w:pPr>
        <w:pStyle w:val="a5"/>
        <w:tabs>
          <w:tab w:val="left" w:pos="709"/>
          <w:tab w:val="left" w:pos="1134"/>
        </w:tabs>
        <w:spacing w:after="0"/>
        <w:ind w:left="0" w:firstLine="567"/>
        <w:jc w:val="right"/>
        <w:rPr>
          <w:rFonts w:ascii="Times New Roman" w:hAnsi="Times New Roman"/>
          <w:sz w:val="24"/>
          <w:szCs w:val="24"/>
        </w:rPr>
      </w:pPr>
      <w:r w:rsidRPr="00DD63E6">
        <w:rPr>
          <w:rFonts w:ascii="Times New Roman" w:hAnsi="Times New Roman"/>
          <w:sz w:val="24"/>
          <w:szCs w:val="24"/>
        </w:rPr>
        <w:t>до 1</w:t>
      </w:r>
      <w:r w:rsidR="00F8593B">
        <w:rPr>
          <w:rFonts w:ascii="Times New Roman" w:hAnsi="Times New Roman"/>
          <w:sz w:val="24"/>
          <w:szCs w:val="24"/>
        </w:rPr>
        <w:t>6</w:t>
      </w:r>
      <w:r w:rsidRPr="00DD63E6">
        <w:rPr>
          <w:rFonts w:ascii="Times New Roman" w:hAnsi="Times New Roman"/>
          <w:sz w:val="24"/>
          <w:szCs w:val="24"/>
        </w:rPr>
        <w:t>.09.20</w:t>
      </w:r>
      <w:r w:rsidR="00567E1B">
        <w:rPr>
          <w:rFonts w:ascii="Times New Roman" w:hAnsi="Times New Roman"/>
          <w:sz w:val="24"/>
          <w:szCs w:val="24"/>
        </w:rPr>
        <w:t>2</w:t>
      </w:r>
      <w:r w:rsidR="00F8593B">
        <w:rPr>
          <w:rFonts w:ascii="Times New Roman" w:hAnsi="Times New Roman"/>
          <w:sz w:val="24"/>
          <w:szCs w:val="24"/>
        </w:rPr>
        <w:t>2</w:t>
      </w:r>
      <w:r w:rsidR="00567E1B">
        <w:rPr>
          <w:rFonts w:ascii="Times New Roman" w:hAnsi="Times New Roman"/>
          <w:sz w:val="24"/>
          <w:szCs w:val="24"/>
        </w:rPr>
        <w:t xml:space="preserve"> г.</w:t>
      </w:r>
    </w:p>
    <w:p w:rsidR="006C4542" w:rsidRPr="00DD63E6" w:rsidRDefault="006C4542" w:rsidP="00F8593B">
      <w:pPr>
        <w:pStyle w:val="a5"/>
        <w:numPr>
          <w:ilvl w:val="1"/>
          <w:numId w:val="5"/>
        </w:numPr>
        <w:tabs>
          <w:tab w:val="clear" w:pos="792"/>
          <w:tab w:val="left" w:pos="851"/>
          <w:tab w:val="left" w:pos="1134"/>
        </w:tabs>
        <w:spacing w:after="0"/>
        <w:ind w:left="0" w:firstLine="567"/>
        <w:jc w:val="both"/>
        <w:rPr>
          <w:rFonts w:ascii="Times New Roman" w:hAnsi="Times New Roman"/>
          <w:sz w:val="24"/>
          <w:szCs w:val="24"/>
        </w:rPr>
      </w:pPr>
      <w:r w:rsidRPr="00DD63E6">
        <w:rPr>
          <w:rFonts w:ascii="Times New Roman" w:hAnsi="Times New Roman"/>
          <w:sz w:val="24"/>
          <w:szCs w:val="24"/>
        </w:rPr>
        <w:t xml:space="preserve">Постоянно выявлять и вести учёт детей, имеющих право на получение образования и не получающих общего образования в рамках взаимодействия образовательных организаций совместно с заинтересованными лицами и организациями в соответствии с действующим законодательством Донецкой Народной Республики. </w:t>
      </w:r>
    </w:p>
    <w:p w:rsidR="006C4542" w:rsidRPr="00DD63E6" w:rsidRDefault="006C4542" w:rsidP="00F8593B">
      <w:pPr>
        <w:pStyle w:val="a5"/>
        <w:numPr>
          <w:ilvl w:val="1"/>
          <w:numId w:val="5"/>
        </w:numPr>
        <w:tabs>
          <w:tab w:val="clear" w:pos="792"/>
          <w:tab w:val="num" w:pos="360"/>
          <w:tab w:val="left" w:pos="993"/>
          <w:tab w:val="left" w:pos="1134"/>
        </w:tabs>
        <w:spacing w:after="0"/>
        <w:ind w:left="0" w:firstLine="567"/>
        <w:jc w:val="both"/>
        <w:rPr>
          <w:rFonts w:ascii="Times New Roman" w:hAnsi="Times New Roman"/>
          <w:sz w:val="24"/>
          <w:szCs w:val="24"/>
        </w:rPr>
      </w:pPr>
      <w:r w:rsidRPr="00DD63E6">
        <w:rPr>
          <w:rFonts w:ascii="Times New Roman" w:hAnsi="Times New Roman"/>
          <w:sz w:val="24"/>
          <w:szCs w:val="24"/>
        </w:rPr>
        <w:t xml:space="preserve">При обнаружении детей, не получающих обязательное общее образование немедленно принимать меры по организации обучения детей при содействии учреждений </w:t>
      </w:r>
      <w:r w:rsidRPr="00DD63E6">
        <w:rPr>
          <w:rFonts w:ascii="Times New Roman" w:hAnsi="Times New Roman"/>
          <w:sz w:val="24"/>
          <w:szCs w:val="24"/>
        </w:rPr>
        <w:lastRenderedPageBreak/>
        <w:t xml:space="preserve">системы профилактики безнадзорности и правонарушений несовершеннолетних. Сведения о таких детях передавать в управление образования в течение 5 рабочих дней со дня обнаружения. </w:t>
      </w:r>
    </w:p>
    <w:p w:rsidR="006C4542" w:rsidRPr="00DD63E6" w:rsidRDefault="006C4542" w:rsidP="00F8593B">
      <w:pPr>
        <w:pStyle w:val="a5"/>
        <w:numPr>
          <w:ilvl w:val="1"/>
          <w:numId w:val="5"/>
        </w:numPr>
        <w:tabs>
          <w:tab w:val="clear" w:pos="792"/>
          <w:tab w:val="num" w:pos="360"/>
          <w:tab w:val="left" w:pos="993"/>
          <w:tab w:val="left" w:pos="1134"/>
        </w:tabs>
        <w:spacing w:after="0"/>
        <w:ind w:left="0" w:firstLine="567"/>
        <w:jc w:val="both"/>
        <w:rPr>
          <w:rFonts w:ascii="Times New Roman" w:hAnsi="Times New Roman"/>
          <w:sz w:val="24"/>
          <w:szCs w:val="24"/>
        </w:rPr>
      </w:pPr>
      <w:r w:rsidRPr="00DD63E6">
        <w:rPr>
          <w:rFonts w:ascii="Times New Roman" w:hAnsi="Times New Roman"/>
          <w:sz w:val="24"/>
          <w:szCs w:val="24"/>
        </w:rPr>
        <w:t>Персонально по каждому выявленному ребенку, не получающему общее образование, принимать решение, обеспечивающее реализацию принципа обязательности общего образования согласно действующему законодательству Донецкой Народной Республики. Осуществлять контроль исполнения принятых решений до момента устранения причин неполучения общего образования конкретным ребенком.</w:t>
      </w:r>
    </w:p>
    <w:p w:rsidR="006C4542" w:rsidRPr="00DD63E6" w:rsidRDefault="006C4542" w:rsidP="00F8593B">
      <w:pPr>
        <w:pStyle w:val="a5"/>
        <w:numPr>
          <w:ilvl w:val="0"/>
          <w:numId w:val="5"/>
        </w:numPr>
        <w:tabs>
          <w:tab w:val="left" w:pos="709"/>
        </w:tabs>
        <w:spacing w:after="0"/>
        <w:ind w:left="0" w:firstLine="425"/>
        <w:jc w:val="both"/>
        <w:rPr>
          <w:rFonts w:ascii="Times New Roman" w:hAnsi="Times New Roman"/>
          <w:sz w:val="24"/>
          <w:szCs w:val="24"/>
        </w:rPr>
      </w:pPr>
      <w:r w:rsidRPr="00DD63E6">
        <w:rPr>
          <w:rFonts w:ascii="Times New Roman" w:hAnsi="Times New Roman"/>
          <w:sz w:val="24"/>
          <w:szCs w:val="24"/>
        </w:rPr>
        <w:t>Контроль за исполнением данного приказа оставляю за собой.</w:t>
      </w:r>
    </w:p>
    <w:p w:rsidR="006C4542" w:rsidRPr="00DD63E6" w:rsidRDefault="006C4542" w:rsidP="00F8593B">
      <w:pPr>
        <w:pStyle w:val="a5"/>
        <w:numPr>
          <w:ilvl w:val="0"/>
          <w:numId w:val="5"/>
        </w:numPr>
        <w:tabs>
          <w:tab w:val="left" w:pos="709"/>
        </w:tabs>
        <w:spacing w:after="0"/>
        <w:ind w:left="0" w:firstLine="425"/>
        <w:jc w:val="both"/>
        <w:rPr>
          <w:rFonts w:ascii="Times New Roman" w:hAnsi="Times New Roman"/>
          <w:sz w:val="24"/>
          <w:szCs w:val="24"/>
        </w:rPr>
      </w:pPr>
      <w:r w:rsidRPr="00DD63E6">
        <w:rPr>
          <w:rFonts w:ascii="Times New Roman" w:hAnsi="Times New Roman"/>
          <w:sz w:val="24"/>
          <w:szCs w:val="24"/>
        </w:rPr>
        <w:t>Приказ вступает в силу с момента его подписания.</w:t>
      </w:r>
    </w:p>
    <w:p w:rsidR="006C4542" w:rsidRPr="00DD63E6" w:rsidRDefault="006C4542" w:rsidP="006C4542">
      <w:pPr>
        <w:spacing w:after="0" w:line="240" w:lineRule="auto"/>
        <w:rPr>
          <w:rFonts w:ascii="Times New Roman" w:hAnsi="Times New Roman"/>
          <w:sz w:val="24"/>
          <w:szCs w:val="24"/>
        </w:rPr>
      </w:pPr>
    </w:p>
    <w:p w:rsidR="006C4542" w:rsidRPr="00DD63E6" w:rsidRDefault="006C4542" w:rsidP="006C4542">
      <w:pPr>
        <w:spacing w:after="0" w:line="240" w:lineRule="auto"/>
        <w:rPr>
          <w:rFonts w:ascii="Times New Roman" w:hAnsi="Times New Roman"/>
          <w:sz w:val="24"/>
          <w:szCs w:val="24"/>
        </w:rPr>
      </w:pPr>
    </w:p>
    <w:p w:rsidR="00F8593B" w:rsidRDefault="006C4542" w:rsidP="006C4542">
      <w:pPr>
        <w:tabs>
          <w:tab w:val="left" w:pos="7920"/>
        </w:tabs>
        <w:spacing w:after="0" w:line="240" w:lineRule="auto"/>
        <w:rPr>
          <w:rFonts w:ascii="Times New Roman" w:hAnsi="Times New Roman"/>
          <w:sz w:val="24"/>
          <w:szCs w:val="24"/>
        </w:rPr>
      </w:pPr>
      <w:r w:rsidRPr="00DD63E6">
        <w:rPr>
          <w:rFonts w:ascii="Times New Roman" w:hAnsi="Times New Roman"/>
          <w:sz w:val="24"/>
          <w:szCs w:val="24"/>
        </w:rPr>
        <w:t xml:space="preserve">     </w:t>
      </w:r>
    </w:p>
    <w:p w:rsidR="00F8593B" w:rsidRDefault="00F8593B" w:rsidP="006C4542">
      <w:pPr>
        <w:tabs>
          <w:tab w:val="left" w:pos="7920"/>
        </w:tabs>
        <w:spacing w:after="0" w:line="240" w:lineRule="auto"/>
        <w:rPr>
          <w:rFonts w:ascii="Times New Roman" w:hAnsi="Times New Roman"/>
          <w:sz w:val="24"/>
          <w:szCs w:val="24"/>
        </w:rPr>
      </w:pPr>
      <w:r>
        <w:rPr>
          <w:rFonts w:ascii="Times New Roman" w:hAnsi="Times New Roman"/>
          <w:sz w:val="24"/>
          <w:szCs w:val="24"/>
        </w:rPr>
        <w:t>Заместитель д</w:t>
      </w:r>
      <w:r w:rsidR="006C4542" w:rsidRPr="00DD63E6">
        <w:rPr>
          <w:rFonts w:ascii="Times New Roman" w:hAnsi="Times New Roman"/>
          <w:sz w:val="24"/>
          <w:szCs w:val="24"/>
        </w:rPr>
        <w:t>иректор</w:t>
      </w:r>
      <w:r>
        <w:rPr>
          <w:rFonts w:ascii="Times New Roman" w:hAnsi="Times New Roman"/>
          <w:sz w:val="24"/>
          <w:szCs w:val="24"/>
        </w:rPr>
        <w:t>а</w:t>
      </w:r>
    </w:p>
    <w:p w:rsidR="006C4542" w:rsidRPr="00DD63E6" w:rsidRDefault="00F8593B" w:rsidP="006C4542">
      <w:pPr>
        <w:tabs>
          <w:tab w:val="left" w:pos="7920"/>
        </w:tabs>
        <w:spacing w:after="0" w:line="240" w:lineRule="auto"/>
        <w:rPr>
          <w:rFonts w:ascii="Times New Roman" w:hAnsi="Times New Roman"/>
          <w:sz w:val="24"/>
          <w:szCs w:val="24"/>
        </w:rPr>
      </w:pPr>
      <w:r>
        <w:rPr>
          <w:rFonts w:ascii="Times New Roman" w:hAnsi="Times New Roman"/>
          <w:sz w:val="24"/>
          <w:szCs w:val="24"/>
        </w:rPr>
        <w:t xml:space="preserve">по учебно-воспитательной работе </w:t>
      </w:r>
      <w:r>
        <w:rPr>
          <w:rFonts w:ascii="Times New Roman" w:hAnsi="Times New Roman"/>
          <w:sz w:val="24"/>
          <w:szCs w:val="24"/>
        </w:rPr>
        <w:tab/>
      </w:r>
      <w:proofErr w:type="spellStart"/>
      <w:r>
        <w:rPr>
          <w:rFonts w:ascii="Times New Roman" w:hAnsi="Times New Roman"/>
          <w:sz w:val="24"/>
          <w:szCs w:val="24"/>
        </w:rPr>
        <w:t>О.А.Митяева</w:t>
      </w:r>
      <w:proofErr w:type="spellEnd"/>
      <w:r w:rsidR="00280D18">
        <w:rPr>
          <w:rFonts w:ascii="Times New Roman" w:hAnsi="Times New Roman"/>
          <w:sz w:val="24"/>
          <w:szCs w:val="24"/>
        </w:rPr>
        <w:t xml:space="preserve">                                                      </w:t>
      </w: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Default="006C4542" w:rsidP="006C4542">
      <w:pPr>
        <w:tabs>
          <w:tab w:val="left" w:pos="7920"/>
        </w:tabs>
        <w:spacing w:after="0" w:line="240" w:lineRule="auto"/>
        <w:rPr>
          <w:rFonts w:ascii="Times New Roman" w:hAnsi="Times New Roman"/>
          <w:sz w:val="24"/>
          <w:szCs w:val="24"/>
        </w:rPr>
      </w:pPr>
    </w:p>
    <w:p w:rsidR="002308CC" w:rsidRDefault="002308CC" w:rsidP="006C4542">
      <w:pPr>
        <w:tabs>
          <w:tab w:val="left" w:pos="7920"/>
        </w:tabs>
        <w:spacing w:after="0" w:line="240" w:lineRule="auto"/>
        <w:rPr>
          <w:rFonts w:ascii="Times New Roman" w:hAnsi="Times New Roman"/>
          <w:sz w:val="24"/>
          <w:szCs w:val="24"/>
        </w:rPr>
      </w:pPr>
    </w:p>
    <w:p w:rsidR="002308CC" w:rsidRDefault="002308CC" w:rsidP="006C4542">
      <w:pPr>
        <w:tabs>
          <w:tab w:val="left" w:pos="7920"/>
        </w:tabs>
        <w:spacing w:after="0" w:line="240" w:lineRule="auto"/>
        <w:rPr>
          <w:rFonts w:ascii="Times New Roman" w:hAnsi="Times New Roman"/>
          <w:sz w:val="24"/>
          <w:szCs w:val="24"/>
        </w:rPr>
      </w:pPr>
    </w:p>
    <w:p w:rsidR="002308CC" w:rsidRDefault="002308CC" w:rsidP="006C4542">
      <w:pPr>
        <w:tabs>
          <w:tab w:val="left" w:pos="7920"/>
        </w:tabs>
        <w:spacing w:after="0" w:line="240" w:lineRule="auto"/>
        <w:rPr>
          <w:rFonts w:ascii="Times New Roman" w:hAnsi="Times New Roman"/>
          <w:sz w:val="24"/>
          <w:szCs w:val="24"/>
        </w:rPr>
      </w:pPr>
    </w:p>
    <w:p w:rsidR="002308CC" w:rsidRDefault="002308CC" w:rsidP="006C4542">
      <w:pPr>
        <w:tabs>
          <w:tab w:val="left" w:pos="7920"/>
        </w:tabs>
        <w:spacing w:after="0" w:line="240" w:lineRule="auto"/>
        <w:rPr>
          <w:rFonts w:ascii="Times New Roman" w:hAnsi="Times New Roman"/>
          <w:sz w:val="24"/>
          <w:szCs w:val="24"/>
        </w:rPr>
      </w:pPr>
    </w:p>
    <w:p w:rsidR="002308CC" w:rsidRDefault="002308CC" w:rsidP="006C4542">
      <w:pPr>
        <w:tabs>
          <w:tab w:val="left" w:pos="7920"/>
        </w:tabs>
        <w:spacing w:after="0" w:line="240" w:lineRule="auto"/>
        <w:rPr>
          <w:rFonts w:ascii="Times New Roman" w:hAnsi="Times New Roman"/>
          <w:sz w:val="24"/>
          <w:szCs w:val="24"/>
        </w:rPr>
      </w:pPr>
    </w:p>
    <w:p w:rsidR="002308CC" w:rsidRPr="00DD63E6" w:rsidRDefault="002308CC"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Pr="00DD63E6" w:rsidRDefault="006C4542" w:rsidP="006C4542">
      <w:pPr>
        <w:tabs>
          <w:tab w:val="left" w:pos="7920"/>
        </w:tabs>
        <w:spacing w:after="0" w:line="240" w:lineRule="auto"/>
        <w:rPr>
          <w:rFonts w:ascii="Times New Roman" w:hAnsi="Times New Roman"/>
          <w:sz w:val="24"/>
          <w:szCs w:val="24"/>
        </w:rPr>
      </w:pPr>
    </w:p>
    <w:p w:rsidR="006C4542" w:rsidRDefault="006C4542" w:rsidP="006C4542">
      <w:pPr>
        <w:tabs>
          <w:tab w:val="left" w:pos="7920"/>
        </w:tabs>
        <w:spacing w:after="0" w:line="240" w:lineRule="auto"/>
        <w:rPr>
          <w:rFonts w:ascii="Times New Roman" w:hAnsi="Times New Roman"/>
          <w:sz w:val="24"/>
          <w:szCs w:val="24"/>
        </w:rPr>
      </w:pPr>
    </w:p>
    <w:p w:rsidR="00A91F34" w:rsidRDefault="00A91F34" w:rsidP="006C4542">
      <w:pPr>
        <w:tabs>
          <w:tab w:val="left" w:pos="7920"/>
        </w:tabs>
        <w:spacing w:after="0" w:line="240" w:lineRule="auto"/>
        <w:rPr>
          <w:rFonts w:ascii="Times New Roman" w:hAnsi="Times New Roman"/>
          <w:sz w:val="24"/>
          <w:szCs w:val="24"/>
        </w:rPr>
      </w:pPr>
    </w:p>
    <w:p w:rsidR="00A91F34" w:rsidRDefault="00A91F34" w:rsidP="006C4542">
      <w:pPr>
        <w:tabs>
          <w:tab w:val="left" w:pos="7920"/>
        </w:tabs>
        <w:spacing w:after="0" w:line="240" w:lineRule="auto"/>
        <w:rPr>
          <w:rFonts w:ascii="Times New Roman" w:hAnsi="Times New Roman"/>
          <w:sz w:val="24"/>
          <w:szCs w:val="24"/>
        </w:rPr>
      </w:pPr>
    </w:p>
    <w:p w:rsidR="00A91F34" w:rsidRPr="00DD63E6" w:rsidRDefault="00A91F34" w:rsidP="006C4542">
      <w:pPr>
        <w:tabs>
          <w:tab w:val="left" w:pos="7920"/>
        </w:tabs>
        <w:spacing w:after="0" w:line="240" w:lineRule="auto"/>
        <w:rPr>
          <w:rFonts w:ascii="Times New Roman" w:hAnsi="Times New Roman"/>
          <w:sz w:val="24"/>
          <w:szCs w:val="24"/>
        </w:rPr>
      </w:pPr>
    </w:p>
    <w:p w:rsidR="00F8593B" w:rsidRDefault="00F8593B" w:rsidP="006C4542">
      <w:pPr>
        <w:spacing w:after="0" w:line="240" w:lineRule="auto"/>
        <w:jc w:val="right"/>
        <w:rPr>
          <w:rFonts w:ascii="Times New Roman" w:hAnsi="Times New Roman"/>
          <w:sz w:val="24"/>
          <w:szCs w:val="24"/>
        </w:rPr>
      </w:pPr>
    </w:p>
    <w:p w:rsidR="00F8593B" w:rsidRDefault="00F8593B" w:rsidP="006C4542">
      <w:pPr>
        <w:spacing w:after="0" w:line="240" w:lineRule="auto"/>
        <w:jc w:val="right"/>
        <w:rPr>
          <w:rFonts w:ascii="Times New Roman" w:hAnsi="Times New Roman"/>
          <w:sz w:val="24"/>
          <w:szCs w:val="24"/>
        </w:rPr>
      </w:pPr>
    </w:p>
    <w:p w:rsidR="00F8593B" w:rsidRDefault="00F8593B" w:rsidP="006C4542">
      <w:pPr>
        <w:spacing w:after="0" w:line="240" w:lineRule="auto"/>
        <w:jc w:val="right"/>
        <w:rPr>
          <w:rFonts w:ascii="Times New Roman" w:hAnsi="Times New Roman"/>
          <w:sz w:val="24"/>
          <w:szCs w:val="24"/>
        </w:rPr>
      </w:pPr>
    </w:p>
    <w:p w:rsidR="006C4542" w:rsidRPr="00DD63E6" w:rsidRDefault="006C4542" w:rsidP="006C4542">
      <w:pPr>
        <w:spacing w:after="0" w:line="240" w:lineRule="auto"/>
        <w:jc w:val="right"/>
        <w:rPr>
          <w:rFonts w:ascii="Times New Roman" w:hAnsi="Times New Roman"/>
          <w:sz w:val="24"/>
          <w:szCs w:val="24"/>
        </w:rPr>
      </w:pPr>
      <w:r w:rsidRPr="00DD63E6">
        <w:rPr>
          <w:rFonts w:ascii="Times New Roman" w:hAnsi="Times New Roman"/>
          <w:sz w:val="24"/>
          <w:szCs w:val="24"/>
        </w:rPr>
        <w:lastRenderedPageBreak/>
        <w:t>Приложение №1</w:t>
      </w:r>
    </w:p>
    <w:p w:rsidR="006C4542" w:rsidRPr="00DD63E6" w:rsidRDefault="002308CC" w:rsidP="002308CC">
      <w:pPr>
        <w:spacing w:after="0" w:line="240" w:lineRule="auto"/>
        <w:jc w:val="right"/>
        <w:rPr>
          <w:rFonts w:ascii="Times New Roman" w:hAnsi="Times New Roman"/>
          <w:sz w:val="24"/>
          <w:szCs w:val="24"/>
        </w:rPr>
      </w:pPr>
      <w:r>
        <w:rPr>
          <w:rFonts w:ascii="Times New Roman" w:hAnsi="Times New Roman"/>
          <w:sz w:val="24"/>
          <w:szCs w:val="24"/>
        </w:rPr>
        <w:t>к приказу №</w:t>
      </w:r>
      <w:r w:rsidR="00F8593B">
        <w:rPr>
          <w:rFonts w:ascii="Times New Roman" w:hAnsi="Times New Roman"/>
          <w:sz w:val="24"/>
          <w:szCs w:val="24"/>
        </w:rPr>
        <w:t xml:space="preserve"> 16</w:t>
      </w:r>
      <w:r>
        <w:rPr>
          <w:rFonts w:ascii="Times New Roman" w:hAnsi="Times New Roman"/>
          <w:sz w:val="24"/>
          <w:szCs w:val="24"/>
        </w:rPr>
        <w:t xml:space="preserve"> от </w:t>
      </w:r>
      <w:r w:rsidR="00F8593B">
        <w:rPr>
          <w:rFonts w:ascii="Times New Roman" w:hAnsi="Times New Roman"/>
          <w:sz w:val="24"/>
          <w:szCs w:val="24"/>
        </w:rPr>
        <w:t>31</w:t>
      </w:r>
      <w:r w:rsidR="00A91F34">
        <w:rPr>
          <w:rFonts w:ascii="Times New Roman" w:hAnsi="Times New Roman"/>
          <w:sz w:val="24"/>
          <w:szCs w:val="24"/>
        </w:rPr>
        <w:t>.</w:t>
      </w:r>
      <w:r>
        <w:rPr>
          <w:rFonts w:ascii="Times New Roman" w:hAnsi="Times New Roman"/>
          <w:sz w:val="24"/>
          <w:szCs w:val="24"/>
        </w:rPr>
        <w:t>01.202</w:t>
      </w:r>
      <w:r w:rsidR="00F8593B">
        <w:rPr>
          <w:rFonts w:ascii="Times New Roman" w:hAnsi="Times New Roman"/>
          <w:sz w:val="24"/>
          <w:szCs w:val="24"/>
        </w:rPr>
        <w:t>2</w:t>
      </w:r>
    </w:p>
    <w:p w:rsidR="002308CC" w:rsidRDefault="002308CC" w:rsidP="006C4542">
      <w:pPr>
        <w:spacing w:after="0" w:line="240" w:lineRule="auto"/>
        <w:jc w:val="right"/>
        <w:rPr>
          <w:rFonts w:ascii="Times New Roman" w:hAnsi="Times New Roman"/>
          <w:sz w:val="24"/>
          <w:szCs w:val="24"/>
        </w:rPr>
      </w:pPr>
    </w:p>
    <w:p w:rsidR="006C4542" w:rsidRPr="00DD63E6" w:rsidRDefault="006C4542" w:rsidP="006C4542">
      <w:pPr>
        <w:spacing w:after="0" w:line="240" w:lineRule="auto"/>
        <w:jc w:val="right"/>
        <w:rPr>
          <w:rFonts w:ascii="Times New Roman" w:hAnsi="Times New Roman"/>
          <w:sz w:val="24"/>
          <w:szCs w:val="24"/>
        </w:rPr>
      </w:pPr>
    </w:p>
    <w:p w:rsidR="006C4542" w:rsidRPr="00DD63E6" w:rsidRDefault="006C4542" w:rsidP="006C4542">
      <w:pPr>
        <w:spacing w:after="0" w:line="240" w:lineRule="auto"/>
        <w:rPr>
          <w:rFonts w:ascii="Times New Roman" w:hAnsi="Times New Roman"/>
          <w:sz w:val="24"/>
          <w:szCs w:val="24"/>
        </w:rPr>
      </w:pPr>
    </w:p>
    <w:p w:rsidR="006C4542" w:rsidRPr="00DD63E6" w:rsidRDefault="006C4542" w:rsidP="006C4542">
      <w:pPr>
        <w:spacing w:after="0" w:line="240" w:lineRule="auto"/>
        <w:ind w:left="539"/>
        <w:jc w:val="center"/>
        <w:rPr>
          <w:rFonts w:ascii="Times New Roman" w:hAnsi="Times New Roman"/>
          <w:sz w:val="24"/>
          <w:szCs w:val="24"/>
        </w:rPr>
      </w:pPr>
      <w:r w:rsidRPr="00DD63E6">
        <w:rPr>
          <w:rFonts w:ascii="Times New Roman" w:hAnsi="Times New Roman"/>
          <w:sz w:val="24"/>
          <w:szCs w:val="24"/>
        </w:rPr>
        <w:t>СПИСОК</w:t>
      </w:r>
    </w:p>
    <w:p w:rsidR="006C4542" w:rsidRPr="00DD63E6" w:rsidRDefault="006C4542" w:rsidP="006C4542">
      <w:pPr>
        <w:spacing w:after="0" w:line="240" w:lineRule="auto"/>
        <w:ind w:left="539"/>
        <w:jc w:val="center"/>
        <w:rPr>
          <w:rFonts w:ascii="Times New Roman" w:hAnsi="Times New Roman"/>
          <w:sz w:val="24"/>
          <w:szCs w:val="24"/>
        </w:rPr>
      </w:pPr>
      <w:r w:rsidRPr="00DD63E6">
        <w:rPr>
          <w:rFonts w:ascii="Times New Roman" w:hAnsi="Times New Roman"/>
          <w:sz w:val="24"/>
          <w:szCs w:val="24"/>
        </w:rPr>
        <w:t xml:space="preserve">улиц микрорайона </w:t>
      </w:r>
      <w:r w:rsidR="00A93BCE" w:rsidRPr="00DD63E6">
        <w:rPr>
          <w:rFonts w:ascii="Times New Roman" w:hAnsi="Times New Roman"/>
          <w:sz w:val="24"/>
          <w:szCs w:val="24"/>
        </w:rPr>
        <w:t>М</w:t>
      </w:r>
      <w:r w:rsidR="00F8593B">
        <w:rPr>
          <w:rFonts w:ascii="Times New Roman" w:hAnsi="Times New Roman"/>
          <w:sz w:val="24"/>
          <w:szCs w:val="24"/>
        </w:rPr>
        <w:t>Б</w:t>
      </w:r>
      <w:r w:rsidR="00A93BCE" w:rsidRPr="00DD63E6">
        <w:rPr>
          <w:rFonts w:ascii="Times New Roman" w:hAnsi="Times New Roman"/>
          <w:sz w:val="24"/>
          <w:szCs w:val="24"/>
        </w:rPr>
        <w:t>ОУ «ОШ №25»</w:t>
      </w:r>
      <w:r w:rsidRPr="00DD63E6">
        <w:rPr>
          <w:rFonts w:ascii="Times New Roman" w:hAnsi="Times New Roman"/>
          <w:sz w:val="24"/>
          <w:szCs w:val="24"/>
        </w:rPr>
        <w:t>,</w:t>
      </w:r>
    </w:p>
    <w:p w:rsidR="006C4542" w:rsidRPr="00DD63E6" w:rsidRDefault="006C4542" w:rsidP="006C4542">
      <w:pPr>
        <w:spacing w:after="0" w:line="240" w:lineRule="auto"/>
        <w:ind w:left="539"/>
        <w:jc w:val="center"/>
        <w:rPr>
          <w:rFonts w:ascii="Times New Roman" w:hAnsi="Times New Roman"/>
          <w:sz w:val="24"/>
          <w:szCs w:val="24"/>
        </w:rPr>
      </w:pPr>
      <w:r w:rsidRPr="00DD63E6">
        <w:rPr>
          <w:rFonts w:ascii="Times New Roman" w:hAnsi="Times New Roman"/>
          <w:sz w:val="24"/>
          <w:szCs w:val="24"/>
        </w:rPr>
        <w:t>закрепленных за учителями школы</w:t>
      </w:r>
    </w:p>
    <w:p w:rsidR="00A00D8B" w:rsidRDefault="006C4542" w:rsidP="00E7258D">
      <w:pPr>
        <w:pStyle w:val="a5"/>
        <w:spacing w:after="0" w:line="240" w:lineRule="auto"/>
        <w:ind w:left="2136"/>
        <w:jc w:val="both"/>
        <w:rPr>
          <w:rFonts w:ascii="Times New Roman" w:hAnsi="Times New Roman"/>
          <w:sz w:val="24"/>
          <w:szCs w:val="24"/>
          <w:lang w:val="uk-UA"/>
        </w:rPr>
      </w:pPr>
      <w:r w:rsidRPr="00DD63E6">
        <w:rPr>
          <w:rFonts w:ascii="Times New Roman" w:hAnsi="Times New Roman"/>
          <w:sz w:val="24"/>
          <w:szCs w:val="24"/>
        </w:rPr>
        <w:t xml:space="preserve"> </w:t>
      </w:r>
    </w:p>
    <w:tbl>
      <w:tblPr>
        <w:tblStyle w:val="a6"/>
        <w:tblW w:w="9208" w:type="dxa"/>
        <w:tblInd w:w="539" w:type="dxa"/>
        <w:tblLook w:val="04A0" w:firstRow="1" w:lastRow="0" w:firstColumn="1" w:lastColumn="0" w:noHBand="0" w:noVBand="1"/>
      </w:tblPr>
      <w:tblGrid>
        <w:gridCol w:w="2224"/>
        <w:gridCol w:w="6984"/>
      </w:tblGrid>
      <w:tr w:rsidR="00A00D8B" w:rsidTr="000B2DF6">
        <w:tc>
          <w:tcPr>
            <w:tcW w:w="2224" w:type="dxa"/>
            <w:vAlign w:val="center"/>
          </w:tcPr>
          <w:p w:rsidR="00A00D8B" w:rsidRDefault="00E7258D" w:rsidP="00E7258D">
            <w:pPr>
              <w:spacing w:after="0" w:line="240" w:lineRule="auto"/>
              <w:jc w:val="center"/>
              <w:rPr>
                <w:rFonts w:ascii="Times New Roman" w:hAnsi="Times New Roman"/>
                <w:sz w:val="24"/>
                <w:szCs w:val="24"/>
              </w:rPr>
            </w:pPr>
            <w:r>
              <w:rPr>
                <w:rFonts w:ascii="Times New Roman" w:hAnsi="Times New Roman"/>
                <w:sz w:val="24"/>
                <w:szCs w:val="24"/>
              </w:rPr>
              <w:t>Алексенко О.В.</w:t>
            </w:r>
          </w:p>
        </w:tc>
        <w:tc>
          <w:tcPr>
            <w:tcW w:w="6984" w:type="dxa"/>
          </w:tcPr>
          <w:p w:rsidR="00FD6503" w:rsidRDefault="00FD6503" w:rsidP="00FD6503">
            <w:pPr>
              <w:spacing w:after="0" w:line="240" w:lineRule="auto"/>
              <w:jc w:val="both"/>
              <w:rPr>
                <w:rFonts w:ascii="Times New Roman" w:hAnsi="Times New Roman"/>
                <w:sz w:val="24"/>
                <w:szCs w:val="24"/>
              </w:rPr>
            </w:pPr>
            <w:r>
              <w:rPr>
                <w:rFonts w:ascii="Times New Roman" w:hAnsi="Times New Roman"/>
                <w:sz w:val="24"/>
                <w:szCs w:val="24"/>
              </w:rPr>
              <w:t xml:space="preserve">ул. </w:t>
            </w:r>
            <w:proofErr w:type="spellStart"/>
            <w:r>
              <w:rPr>
                <w:rFonts w:ascii="Times New Roman" w:hAnsi="Times New Roman"/>
                <w:sz w:val="24"/>
                <w:szCs w:val="24"/>
              </w:rPr>
              <w:t>Свидерского</w:t>
            </w:r>
            <w:proofErr w:type="spellEnd"/>
            <w:r>
              <w:rPr>
                <w:rFonts w:ascii="Times New Roman" w:hAnsi="Times New Roman"/>
                <w:sz w:val="24"/>
                <w:szCs w:val="24"/>
              </w:rPr>
              <w:t>, д. 1-36</w:t>
            </w:r>
          </w:p>
          <w:p w:rsidR="00A00D8B" w:rsidRDefault="00FD6503" w:rsidP="00FD6503">
            <w:pPr>
              <w:spacing w:after="0" w:line="240" w:lineRule="auto"/>
              <w:jc w:val="both"/>
              <w:rPr>
                <w:rFonts w:ascii="Times New Roman" w:hAnsi="Times New Roman"/>
                <w:sz w:val="24"/>
                <w:szCs w:val="24"/>
              </w:rPr>
            </w:pPr>
            <w:r w:rsidRPr="008C7F6E">
              <w:rPr>
                <w:rFonts w:ascii="Times New Roman" w:hAnsi="Times New Roman"/>
                <w:sz w:val="24"/>
                <w:szCs w:val="24"/>
              </w:rPr>
              <w:t>ул. Терешковой, д.1-77</w:t>
            </w:r>
          </w:p>
        </w:tc>
      </w:tr>
      <w:tr w:rsidR="00E7258D" w:rsidTr="000B2DF6">
        <w:tc>
          <w:tcPr>
            <w:tcW w:w="2224" w:type="dxa"/>
            <w:vAlign w:val="center"/>
          </w:tcPr>
          <w:p w:rsidR="00E7258D" w:rsidRDefault="00E7258D" w:rsidP="00E7258D">
            <w:pPr>
              <w:spacing w:after="0" w:line="240" w:lineRule="auto"/>
              <w:jc w:val="center"/>
              <w:rPr>
                <w:rFonts w:ascii="Times New Roman" w:hAnsi="Times New Roman"/>
                <w:sz w:val="24"/>
                <w:szCs w:val="24"/>
              </w:rPr>
            </w:pPr>
            <w:r>
              <w:rPr>
                <w:rFonts w:ascii="Times New Roman" w:hAnsi="Times New Roman"/>
                <w:sz w:val="24"/>
                <w:szCs w:val="24"/>
              </w:rPr>
              <w:t>Виноград И.В.</w:t>
            </w:r>
          </w:p>
        </w:tc>
        <w:tc>
          <w:tcPr>
            <w:tcW w:w="6984" w:type="dxa"/>
          </w:tcPr>
          <w:p w:rsidR="00E7258D" w:rsidRDefault="00E7258D" w:rsidP="001D528D">
            <w:pPr>
              <w:spacing w:after="0" w:line="240" w:lineRule="auto"/>
              <w:jc w:val="both"/>
              <w:rPr>
                <w:rFonts w:ascii="Times New Roman" w:hAnsi="Times New Roman"/>
                <w:sz w:val="24"/>
                <w:szCs w:val="24"/>
              </w:rPr>
            </w:pPr>
            <w:r w:rsidRPr="00A31D24">
              <w:rPr>
                <w:rFonts w:ascii="Times New Roman" w:hAnsi="Times New Roman"/>
                <w:sz w:val="24"/>
                <w:szCs w:val="24"/>
              </w:rPr>
              <w:t xml:space="preserve">ул. </w:t>
            </w:r>
            <w:r w:rsidR="001D528D">
              <w:rPr>
                <w:rFonts w:ascii="Times New Roman" w:hAnsi="Times New Roman"/>
                <w:sz w:val="24"/>
                <w:szCs w:val="24"/>
              </w:rPr>
              <w:t>Черепановых, д. 1-109</w:t>
            </w:r>
            <w:r w:rsidRPr="00A31D24">
              <w:rPr>
                <w:rFonts w:ascii="Times New Roman" w:hAnsi="Times New Roman"/>
                <w:sz w:val="24"/>
                <w:szCs w:val="24"/>
              </w:rPr>
              <w:t xml:space="preserve">, </w:t>
            </w:r>
            <w:r w:rsidR="001D528D">
              <w:rPr>
                <w:rFonts w:ascii="Times New Roman" w:hAnsi="Times New Roman"/>
                <w:sz w:val="24"/>
                <w:szCs w:val="24"/>
              </w:rPr>
              <w:t xml:space="preserve">110,112 </w:t>
            </w:r>
          </w:p>
        </w:tc>
      </w:tr>
      <w:tr w:rsidR="00E7258D" w:rsidTr="000B2DF6">
        <w:tc>
          <w:tcPr>
            <w:tcW w:w="2224" w:type="dxa"/>
            <w:vAlign w:val="center"/>
          </w:tcPr>
          <w:p w:rsidR="00E7258D" w:rsidRDefault="00E7258D" w:rsidP="00E7258D">
            <w:pPr>
              <w:spacing w:after="0" w:line="240" w:lineRule="auto"/>
              <w:jc w:val="center"/>
              <w:rPr>
                <w:rFonts w:ascii="Times New Roman" w:hAnsi="Times New Roman"/>
                <w:sz w:val="24"/>
                <w:szCs w:val="24"/>
              </w:rPr>
            </w:pPr>
            <w:r>
              <w:rPr>
                <w:rFonts w:ascii="Times New Roman" w:hAnsi="Times New Roman"/>
                <w:sz w:val="24"/>
                <w:szCs w:val="24"/>
              </w:rPr>
              <w:t>Воробьева О.В.</w:t>
            </w:r>
          </w:p>
        </w:tc>
        <w:tc>
          <w:tcPr>
            <w:tcW w:w="6984" w:type="dxa"/>
          </w:tcPr>
          <w:p w:rsidR="00E7258D" w:rsidRPr="00A31D24" w:rsidRDefault="00E7258D" w:rsidP="00E7258D">
            <w:pPr>
              <w:spacing w:after="0" w:line="240" w:lineRule="auto"/>
              <w:jc w:val="both"/>
              <w:rPr>
                <w:rFonts w:ascii="Times New Roman" w:hAnsi="Times New Roman"/>
                <w:sz w:val="24"/>
                <w:szCs w:val="24"/>
              </w:rPr>
            </w:pPr>
            <w:r>
              <w:rPr>
                <w:rFonts w:ascii="Times New Roman" w:hAnsi="Times New Roman"/>
                <w:sz w:val="24"/>
                <w:szCs w:val="24"/>
              </w:rPr>
              <w:t>ул. Кирпичная, д.1-66, ул. Песчаная, д. 1-60</w:t>
            </w:r>
          </w:p>
        </w:tc>
      </w:tr>
      <w:tr w:rsidR="00E7258D" w:rsidTr="00E7258D">
        <w:trPr>
          <w:trHeight w:val="497"/>
        </w:trPr>
        <w:tc>
          <w:tcPr>
            <w:tcW w:w="2224" w:type="dxa"/>
            <w:vAlign w:val="center"/>
          </w:tcPr>
          <w:p w:rsidR="00E7258D" w:rsidRDefault="00E7258D" w:rsidP="00E7258D">
            <w:pPr>
              <w:spacing w:after="0"/>
              <w:jc w:val="center"/>
              <w:rPr>
                <w:rFonts w:ascii="Times New Roman" w:hAnsi="Times New Roman"/>
                <w:sz w:val="24"/>
                <w:szCs w:val="24"/>
              </w:rPr>
            </w:pPr>
            <w:r>
              <w:rPr>
                <w:rFonts w:ascii="Times New Roman" w:hAnsi="Times New Roman"/>
                <w:sz w:val="24"/>
                <w:szCs w:val="24"/>
              </w:rPr>
              <w:t>Гринчук И.И</w:t>
            </w:r>
          </w:p>
        </w:tc>
        <w:tc>
          <w:tcPr>
            <w:tcW w:w="6984" w:type="dxa"/>
          </w:tcPr>
          <w:p w:rsidR="00776EE3" w:rsidRDefault="00E7258D" w:rsidP="00776EE3">
            <w:pPr>
              <w:spacing w:after="0"/>
              <w:jc w:val="both"/>
              <w:rPr>
                <w:rFonts w:ascii="Times New Roman" w:hAnsi="Times New Roman"/>
                <w:sz w:val="24"/>
                <w:szCs w:val="24"/>
              </w:rPr>
            </w:pPr>
            <w:r>
              <w:rPr>
                <w:rFonts w:ascii="Times New Roman" w:hAnsi="Times New Roman"/>
                <w:sz w:val="24"/>
                <w:szCs w:val="24"/>
              </w:rPr>
              <w:t xml:space="preserve">ул. </w:t>
            </w:r>
            <w:proofErr w:type="spellStart"/>
            <w:r>
              <w:rPr>
                <w:rFonts w:ascii="Times New Roman" w:hAnsi="Times New Roman"/>
                <w:sz w:val="24"/>
                <w:szCs w:val="24"/>
              </w:rPr>
              <w:t>Трускавецкая</w:t>
            </w:r>
            <w:proofErr w:type="spellEnd"/>
            <w:r>
              <w:rPr>
                <w:rFonts w:ascii="Times New Roman" w:hAnsi="Times New Roman"/>
                <w:sz w:val="24"/>
                <w:szCs w:val="24"/>
              </w:rPr>
              <w:t>, д. 1-42а (</w:t>
            </w:r>
            <w:r w:rsidR="00776EE3">
              <w:rPr>
                <w:rFonts w:ascii="Times New Roman" w:hAnsi="Times New Roman"/>
                <w:sz w:val="24"/>
                <w:szCs w:val="24"/>
              </w:rPr>
              <w:t>частный</w:t>
            </w:r>
            <w:r>
              <w:rPr>
                <w:rFonts w:ascii="Times New Roman" w:hAnsi="Times New Roman"/>
                <w:sz w:val="24"/>
                <w:szCs w:val="24"/>
              </w:rPr>
              <w:t xml:space="preserve"> сектор), </w:t>
            </w:r>
          </w:p>
          <w:p w:rsidR="00E7258D" w:rsidRPr="00A31D24" w:rsidRDefault="00776EE3" w:rsidP="00776EE3">
            <w:pPr>
              <w:spacing w:after="0"/>
              <w:jc w:val="both"/>
              <w:rPr>
                <w:rFonts w:ascii="Times New Roman" w:hAnsi="Times New Roman"/>
                <w:sz w:val="24"/>
                <w:szCs w:val="24"/>
              </w:rPr>
            </w:pPr>
            <w:r>
              <w:rPr>
                <w:rFonts w:ascii="Times New Roman" w:hAnsi="Times New Roman"/>
                <w:sz w:val="24"/>
                <w:szCs w:val="24"/>
              </w:rPr>
              <w:t xml:space="preserve">государственный сектор - </w:t>
            </w:r>
            <w:r w:rsidR="00E7258D">
              <w:rPr>
                <w:rFonts w:ascii="Times New Roman" w:hAnsi="Times New Roman"/>
                <w:sz w:val="24"/>
                <w:szCs w:val="24"/>
              </w:rPr>
              <w:t>23-33 (нечётные),  14-20 (чётные)</w:t>
            </w:r>
          </w:p>
        </w:tc>
      </w:tr>
      <w:tr w:rsidR="00E7258D" w:rsidTr="000B2DF6">
        <w:tc>
          <w:tcPr>
            <w:tcW w:w="2224" w:type="dxa"/>
            <w:vAlign w:val="center"/>
          </w:tcPr>
          <w:p w:rsidR="00E7258D" w:rsidRDefault="00E7258D" w:rsidP="00E7258D">
            <w:pPr>
              <w:spacing w:after="0" w:line="240" w:lineRule="auto"/>
              <w:jc w:val="center"/>
              <w:rPr>
                <w:rFonts w:ascii="Times New Roman" w:hAnsi="Times New Roman"/>
                <w:sz w:val="24"/>
                <w:szCs w:val="24"/>
                <w:lang w:val="uk-UA"/>
              </w:rPr>
            </w:pPr>
            <w:r>
              <w:rPr>
                <w:rFonts w:ascii="Times New Roman" w:hAnsi="Times New Roman"/>
                <w:sz w:val="24"/>
                <w:szCs w:val="24"/>
              </w:rPr>
              <w:t>Зыбцева Л.Д.</w:t>
            </w:r>
          </w:p>
        </w:tc>
        <w:tc>
          <w:tcPr>
            <w:tcW w:w="6984" w:type="dxa"/>
          </w:tcPr>
          <w:p w:rsidR="000F58D9" w:rsidRDefault="00E7258D" w:rsidP="00E7258D">
            <w:pPr>
              <w:spacing w:after="0" w:line="240" w:lineRule="auto"/>
              <w:jc w:val="both"/>
              <w:rPr>
                <w:rFonts w:ascii="Times New Roman" w:hAnsi="Times New Roman"/>
                <w:sz w:val="24"/>
                <w:szCs w:val="24"/>
              </w:rPr>
            </w:pPr>
            <w:r>
              <w:rPr>
                <w:rFonts w:ascii="Times New Roman" w:hAnsi="Times New Roman"/>
                <w:sz w:val="24"/>
                <w:szCs w:val="24"/>
              </w:rPr>
              <w:t>ул. Давыденка, 140-160 (чётные)</w:t>
            </w:r>
            <w:r w:rsidR="000F58D9">
              <w:rPr>
                <w:rFonts w:ascii="Times New Roman" w:hAnsi="Times New Roman"/>
                <w:sz w:val="24"/>
                <w:szCs w:val="24"/>
              </w:rPr>
              <w:t xml:space="preserve"> </w:t>
            </w:r>
            <w:r w:rsidR="000F58D9" w:rsidRPr="008B4662">
              <w:rPr>
                <w:rFonts w:ascii="Times New Roman" w:hAnsi="Times New Roman"/>
                <w:sz w:val="24"/>
                <w:szCs w:val="24"/>
              </w:rPr>
              <w:t>государственный сектор</w:t>
            </w:r>
            <w:r>
              <w:rPr>
                <w:rFonts w:ascii="Times New Roman" w:hAnsi="Times New Roman"/>
                <w:sz w:val="24"/>
                <w:szCs w:val="24"/>
              </w:rPr>
              <w:t xml:space="preserve">, </w:t>
            </w:r>
          </w:p>
          <w:p w:rsidR="00E7258D" w:rsidRPr="008C7F6E" w:rsidRDefault="00E7258D" w:rsidP="00E7258D">
            <w:pPr>
              <w:spacing w:after="0" w:line="240" w:lineRule="auto"/>
              <w:jc w:val="both"/>
              <w:rPr>
                <w:rFonts w:ascii="Times New Roman" w:hAnsi="Times New Roman"/>
                <w:sz w:val="24"/>
                <w:szCs w:val="24"/>
              </w:rPr>
            </w:pPr>
            <w:r>
              <w:rPr>
                <w:rFonts w:ascii="Times New Roman" w:hAnsi="Times New Roman"/>
                <w:sz w:val="24"/>
                <w:szCs w:val="24"/>
              </w:rPr>
              <w:t>пер. Давыденка, д.2-14 (чётные)</w:t>
            </w:r>
          </w:p>
        </w:tc>
      </w:tr>
      <w:tr w:rsidR="00E7258D" w:rsidTr="000B2DF6">
        <w:tc>
          <w:tcPr>
            <w:tcW w:w="2224" w:type="dxa"/>
            <w:vAlign w:val="center"/>
          </w:tcPr>
          <w:p w:rsidR="00E7258D" w:rsidRDefault="00E7258D" w:rsidP="00E7258D">
            <w:pPr>
              <w:spacing w:after="0" w:line="240" w:lineRule="auto"/>
              <w:jc w:val="center"/>
              <w:rPr>
                <w:rFonts w:ascii="Times New Roman" w:hAnsi="Times New Roman"/>
                <w:sz w:val="24"/>
                <w:szCs w:val="24"/>
                <w:lang w:val="uk-UA"/>
              </w:rPr>
            </w:pPr>
            <w:r>
              <w:rPr>
                <w:rFonts w:ascii="Times New Roman" w:hAnsi="Times New Roman"/>
                <w:sz w:val="24"/>
                <w:szCs w:val="24"/>
              </w:rPr>
              <w:t>Ковалёва С.И.</w:t>
            </w:r>
          </w:p>
        </w:tc>
        <w:tc>
          <w:tcPr>
            <w:tcW w:w="6984" w:type="dxa"/>
          </w:tcPr>
          <w:p w:rsidR="00E7258D" w:rsidRDefault="00E7258D" w:rsidP="00E7258D">
            <w:pPr>
              <w:spacing w:after="0" w:line="240" w:lineRule="auto"/>
              <w:jc w:val="both"/>
              <w:rPr>
                <w:rFonts w:ascii="Times New Roman" w:hAnsi="Times New Roman"/>
                <w:sz w:val="24"/>
                <w:szCs w:val="24"/>
              </w:rPr>
            </w:pPr>
            <w:r w:rsidRPr="009B0FF7">
              <w:rPr>
                <w:rFonts w:ascii="Times New Roman" w:hAnsi="Times New Roman"/>
                <w:sz w:val="24"/>
                <w:szCs w:val="24"/>
              </w:rPr>
              <w:t>пер. Ученический, д. 1-41</w:t>
            </w:r>
          </w:p>
          <w:p w:rsidR="00E7258D" w:rsidRPr="008C7F6E" w:rsidRDefault="00E7258D" w:rsidP="00E7258D">
            <w:pPr>
              <w:spacing w:after="0" w:line="240" w:lineRule="auto"/>
              <w:jc w:val="both"/>
              <w:rPr>
                <w:rFonts w:ascii="Times New Roman" w:hAnsi="Times New Roman"/>
                <w:sz w:val="24"/>
                <w:szCs w:val="24"/>
              </w:rPr>
            </w:pPr>
            <w:r>
              <w:rPr>
                <w:rFonts w:ascii="Times New Roman" w:hAnsi="Times New Roman"/>
                <w:sz w:val="24"/>
                <w:szCs w:val="24"/>
              </w:rPr>
              <w:t>ул. Целинная, д. 1-66</w:t>
            </w:r>
          </w:p>
        </w:tc>
      </w:tr>
      <w:tr w:rsidR="00E7258D" w:rsidTr="000B2DF6">
        <w:tc>
          <w:tcPr>
            <w:tcW w:w="2224" w:type="dxa"/>
            <w:vAlign w:val="center"/>
          </w:tcPr>
          <w:p w:rsidR="00E7258D" w:rsidRDefault="00E7258D" w:rsidP="00E7258D">
            <w:pPr>
              <w:spacing w:after="0" w:line="240" w:lineRule="auto"/>
              <w:jc w:val="center"/>
              <w:rPr>
                <w:rFonts w:ascii="Times New Roman" w:hAnsi="Times New Roman"/>
                <w:sz w:val="24"/>
                <w:szCs w:val="24"/>
              </w:rPr>
            </w:pPr>
            <w:r>
              <w:rPr>
                <w:rFonts w:ascii="Times New Roman" w:hAnsi="Times New Roman"/>
                <w:sz w:val="24"/>
                <w:szCs w:val="24"/>
              </w:rPr>
              <w:t>Колос О.Л.</w:t>
            </w:r>
          </w:p>
        </w:tc>
        <w:tc>
          <w:tcPr>
            <w:tcW w:w="6984" w:type="dxa"/>
          </w:tcPr>
          <w:p w:rsidR="004419B7" w:rsidRPr="00776EE3" w:rsidRDefault="00E7258D" w:rsidP="000F58D9">
            <w:pPr>
              <w:spacing w:after="0" w:line="240" w:lineRule="auto"/>
              <w:jc w:val="both"/>
              <w:rPr>
                <w:rFonts w:ascii="Times New Roman" w:hAnsi="Times New Roman"/>
                <w:color w:val="000000" w:themeColor="text1"/>
                <w:sz w:val="24"/>
                <w:szCs w:val="24"/>
              </w:rPr>
            </w:pPr>
            <w:r w:rsidRPr="00E7258D">
              <w:rPr>
                <w:rFonts w:ascii="Times New Roman" w:hAnsi="Times New Roman"/>
                <w:color w:val="000000" w:themeColor="text1"/>
                <w:sz w:val="24"/>
                <w:szCs w:val="24"/>
              </w:rPr>
              <w:t xml:space="preserve">ул. Давыденко, </w:t>
            </w:r>
            <w:r w:rsidR="00776EE3">
              <w:rPr>
                <w:rFonts w:ascii="Times New Roman" w:hAnsi="Times New Roman"/>
                <w:sz w:val="24"/>
                <w:szCs w:val="24"/>
              </w:rPr>
              <w:t xml:space="preserve">д. </w:t>
            </w:r>
            <w:r w:rsidR="000F58D9">
              <w:rPr>
                <w:rFonts w:ascii="Times New Roman" w:hAnsi="Times New Roman"/>
                <w:sz w:val="24"/>
                <w:szCs w:val="24"/>
              </w:rPr>
              <w:t>39</w:t>
            </w:r>
            <w:r w:rsidR="00776EE3">
              <w:rPr>
                <w:rFonts w:ascii="Times New Roman" w:hAnsi="Times New Roman"/>
                <w:sz w:val="24"/>
                <w:szCs w:val="24"/>
              </w:rPr>
              <w:t xml:space="preserve">-89, </w:t>
            </w:r>
            <w:r w:rsidRPr="00E7258D">
              <w:rPr>
                <w:rFonts w:ascii="Times New Roman" w:hAnsi="Times New Roman"/>
                <w:color w:val="000000" w:themeColor="text1"/>
                <w:sz w:val="24"/>
                <w:szCs w:val="24"/>
              </w:rPr>
              <w:t xml:space="preserve">91-101 (нечетные), </w:t>
            </w:r>
            <w:r w:rsidR="00776EE3">
              <w:rPr>
                <w:rFonts w:ascii="Times New Roman" w:hAnsi="Times New Roman"/>
                <w:color w:val="000000" w:themeColor="text1"/>
                <w:sz w:val="24"/>
                <w:szCs w:val="24"/>
              </w:rPr>
              <w:t>90</w:t>
            </w:r>
            <w:r w:rsidRPr="00E7258D">
              <w:rPr>
                <w:rFonts w:ascii="Times New Roman" w:hAnsi="Times New Roman"/>
                <w:color w:val="000000" w:themeColor="text1"/>
                <w:sz w:val="24"/>
                <w:szCs w:val="24"/>
              </w:rPr>
              <w:t>-138(четные)</w:t>
            </w:r>
          </w:p>
        </w:tc>
      </w:tr>
      <w:tr w:rsidR="00E7258D" w:rsidTr="000B2DF6">
        <w:tc>
          <w:tcPr>
            <w:tcW w:w="2224" w:type="dxa"/>
            <w:vAlign w:val="center"/>
          </w:tcPr>
          <w:p w:rsidR="00E7258D" w:rsidRDefault="00F8593B" w:rsidP="00E7258D">
            <w:pPr>
              <w:spacing w:after="0" w:line="240" w:lineRule="auto"/>
              <w:jc w:val="center"/>
              <w:rPr>
                <w:rFonts w:ascii="Times New Roman" w:hAnsi="Times New Roman"/>
                <w:sz w:val="24"/>
                <w:szCs w:val="24"/>
              </w:rPr>
            </w:pPr>
            <w:r>
              <w:rPr>
                <w:rFonts w:ascii="Times New Roman" w:hAnsi="Times New Roman"/>
                <w:sz w:val="24"/>
                <w:szCs w:val="24"/>
              </w:rPr>
              <w:t>Вожова Л.Ю.</w:t>
            </w:r>
          </w:p>
        </w:tc>
        <w:tc>
          <w:tcPr>
            <w:tcW w:w="6984" w:type="dxa"/>
          </w:tcPr>
          <w:p w:rsidR="00E7258D" w:rsidRPr="00E7258D" w:rsidRDefault="00E7258D" w:rsidP="00E7258D">
            <w:pPr>
              <w:spacing w:after="0" w:line="240" w:lineRule="auto"/>
              <w:jc w:val="both"/>
              <w:rPr>
                <w:rFonts w:ascii="Times New Roman" w:hAnsi="Times New Roman"/>
                <w:color w:val="000000" w:themeColor="text1"/>
                <w:sz w:val="24"/>
                <w:szCs w:val="24"/>
              </w:rPr>
            </w:pPr>
            <w:r w:rsidRPr="00E7258D">
              <w:rPr>
                <w:rFonts w:ascii="Times New Roman" w:hAnsi="Times New Roman"/>
                <w:color w:val="000000" w:themeColor="text1"/>
                <w:sz w:val="24"/>
                <w:szCs w:val="24"/>
              </w:rPr>
              <w:t>ул. Набережная, д.1-33</w:t>
            </w:r>
          </w:p>
          <w:p w:rsidR="00E7258D" w:rsidRPr="00E7258D" w:rsidRDefault="00E7258D" w:rsidP="00E7258D">
            <w:pPr>
              <w:spacing w:after="0" w:line="240" w:lineRule="auto"/>
              <w:jc w:val="both"/>
              <w:rPr>
                <w:rFonts w:ascii="Times New Roman" w:hAnsi="Times New Roman"/>
                <w:color w:val="000000" w:themeColor="text1"/>
                <w:sz w:val="24"/>
                <w:szCs w:val="24"/>
              </w:rPr>
            </w:pPr>
            <w:r w:rsidRPr="00E7258D">
              <w:rPr>
                <w:rFonts w:ascii="Times New Roman" w:hAnsi="Times New Roman"/>
                <w:color w:val="000000" w:themeColor="text1"/>
                <w:sz w:val="24"/>
                <w:szCs w:val="24"/>
              </w:rPr>
              <w:t>пер. Отрадный, д 1-4</w:t>
            </w:r>
          </w:p>
          <w:p w:rsidR="004419B7" w:rsidRPr="009B0FF7" w:rsidRDefault="0010346B" w:rsidP="0010346B">
            <w:pPr>
              <w:spacing w:after="0" w:line="240" w:lineRule="auto"/>
              <w:jc w:val="both"/>
              <w:rPr>
                <w:rFonts w:ascii="Times New Roman" w:hAnsi="Times New Roman"/>
                <w:sz w:val="24"/>
                <w:szCs w:val="24"/>
              </w:rPr>
            </w:pPr>
            <w:r>
              <w:rPr>
                <w:rFonts w:ascii="Times New Roman" w:hAnsi="Times New Roman"/>
                <w:color w:val="000000" w:themeColor="text1"/>
                <w:sz w:val="24"/>
                <w:szCs w:val="24"/>
              </w:rPr>
              <w:t xml:space="preserve">ул. </w:t>
            </w:r>
            <w:proofErr w:type="spellStart"/>
            <w:r>
              <w:rPr>
                <w:rFonts w:ascii="Times New Roman" w:hAnsi="Times New Roman"/>
                <w:color w:val="000000" w:themeColor="text1"/>
                <w:sz w:val="24"/>
                <w:szCs w:val="24"/>
              </w:rPr>
              <w:t>Кальмиусская</w:t>
            </w:r>
            <w:proofErr w:type="spellEnd"/>
            <w:r>
              <w:rPr>
                <w:rFonts w:ascii="Times New Roman" w:hAnsi="Times New Roman"/>
                <w:color w:val="000000" w:themeColor="text1"/>
                <w:sz w:val="24"/>
                <w:szCs w:val="24"/>
              </w:rPr>
              <w:t>, д 54-104</w:t>
            </w:r>
            <w:r w:rsidR="004419B7">
              <w:rPr>
                <w:rFonts w:ascii="Times New Roman" w:hAnsi="Times New Roman"/>
                <w:sz w:val="24"/>
                <w:szCs w:val="24"/>
              </w:rPr>
              <w:t xml:space="preserve">, </w:t>
            </w:r>
            <w:r>
              <w:rPr>
                <w:rFonts w:ascii="Times New Roman" w:hAnsi="Times New Roman"/>
                <w:sz w:val="24"/>
                <w:szCs w:val="24"/>
              </w:rPr>
              <w:t>105-165</w:t>
            </w:r>
            <w:r w:rsidR="004419B7">
              <w:rPr>
                <w:rFonts w:ascii="Times New Roman" w:hAnsi="Times New Roman"/>
                <w:sz w:val="24"/>
                <w:szCs w:val="24"/>
              </w:rPr>
              <w:t xml:space="preserve"> (нечетные)</w:t>
            </w:r>
          </w:p>
        </w:tc>
      </w:tr>
      <w:tr w:rsidR="00E7258D" w:rsidTr="000B2DF6">
        <w:tc>
          <w:tcPr>
            <w:tcW w:w="2224" w:type="dxa"/>
            <w:vAlign w:val="center"/>
          </w:tcPr>
          <w:p w:rsidR="00E7258D" w:rsidRDefault="00E7258D" w:rsidP="00E7258D">
            <w:pPr>
              <w:spacing w:after="0" w:line="240" w:lineRule="auto"/>
              <w:jc w:val="center"/>
              <w:rPr>
                <w:rFonts w:ascii="Times New Roman" w:hAnsi="Times New Roman"/>
                <w:sz w:val="24"/>
                <w:szCs w:val="24"/>
                <w:lang w:val="uk-UA"/>
              </w:rPr>
            </w:pPr>
            <w:r w:rsidRPr="008B178A">
              <w:rPr>
                <w:rFonts w:ascii="Times New Roman" w:hAnsi="Times New Roman"/>
                <w:sz w:val="24"/>
                <w:szCs w:val="24"/>
              </w:rPr>
              <w:t>Корнеева Н.В.</w:t>
            </w:r>
          </w:p>
        </w:tc>
        <w:tc>
          <w:tcPr>
            <w:tcW w:w="6984" w:type="dxa"/>
          </w:tcPr>
          <w:p w:rsidR="00E7258D" w:rsidRDefault="00E7258D" w:rsidP="00E7258D">
            <w:pPr>
              <w:pStyle w:val="a5"/>
              <w:spacing w:after="0" w:line="240" w:lineRule="auto"/>
              <w:ind w:left="0"/>
              <w:jc w:val="both"/>
              <w:rPr>
                <w:rFonts w:ascii="Times New Roman" w:hAnsi="Times New Roman"/>
                <w:sz w:val="24"/>
                <w:szCs w:val="24"/>
              </w:rPr>
            </w:pPr>
            <w:r w:rsidRPr="00982F76">
              <w:rPr>
                <w:rFonts w:ascii="Times New Roman" w:hAnsi="Times New Roman"/>
                <w:sz w:val="24"/>
                <w:szCs w:val="24"/>
              </w:rPr>
              <w:t>ул. Колхозная, д.1-76</w:t>
            </w:r>
          </w:p>
          <w:p w:rsidR="00E7258D" w:rsidRPr="008C7F6E" w:rsidRDefault="00E7258D" w:rsidP="00E7258D">
            <w:pPr>
              <w:pStyle w:val="a5"/>
              <w:spacing w:after="0" w:line="240" w:lineRule="auto"/>
              <w:ind w:left="0"/>
              <w:jc w:val="both"/>
              <w:rPr>
                <w:rFonts w:ascii="Times New Roman" w:hAnsi="Times New Roman"/>
                <w:sz w:val="24"/>
                <w:szCs w:val="24"/>
              </w:rPr>
            </w:pPr>
            <w:r>
              <w:rPr>
                <w:rFonts w:ascii="Times New Roman" w:hAnsi="Times New Roman"/>
                <w:sz w:val="24"/>
                <w:szCs w:val="24"/>
              </w:rPr>
              <w:t>ул. Радищева, д.1-30</w:t>
            </w:r>
            <w:r w:rsidRPr="008C7F6E">
              <w:rPr>
                <w:rFonts w:ascii="Times New Roman" w:hAnsi="Times New Roman"/>
                <w:sz w:val="24"/>
                <w:szCs w:val="24"/>
              </w:rPr>
              <w:t xml:space="preserve">    </w:t>
            </w:r>
          </w:p>
        </w:tc>
      </w:tr>
      <w:tr w:rsidR="00E7258D" w:rsidTr="000B2DF6">
        <w:tc>
          <w:tcPr>
            <w:tcW w:w="2224" w:type="dxa"/>
            <w:vAlign w:val="center"/>
          </w:tcPr>
          <w:p w:rsidR="00E7258D" w:rsidRDefault="00E7258D" w:rsidP="00E7258D">
            <w:pPr>
              <w:spacing w:after="0" w:line="240" w:lineRule="auto"/>
              <w:jc w:val="center"/>
              <w:rPr>
                <w:rFonts w:ascii="Times New Roman" w:hAnsi="Times New Roman"/>
                <w:sz w:val="24"/>
                <w:szCs w:val="24"/>
              </w:rPr>
            </w:pPr>
            <w:r>
              <w:rPr>
                <w:rFonts w:ascii="Times New Roman" w:hAnsi="Times New Roman"/>
                <w:sz w:val="24"/>
                <w:szCs w:val="24"/>
              </w:rPr>
              <w:t>Крижская Е.В</w:t>
            </w:r>
          </w:p>
        </w:tc>
        <w:tc>
          <w:tcPr>
            <w:tcW w:w="6984" w:type="dxa"/>
          </w:tcPr>
          <w:p w:rsidR="00E7258D" w:rsidRDefault="00E7258D" w:rsidP="00E7258D">
            <w:pPr>
              <w:spacing w:after="0" w:line="240" w:lineRule="auto"/>
              <w:jc w:val="both"/>
              <w:rPr>
                <w:rFonts w:ascii="Times New Roman" w:hAnsi="Times New Roman"/>
                <w:sz w:val="24"/>
                <w:szCs w:val="24"/>
              </w:rPr>
            </w:pPr>
            <w:r>
              <w:rPr>
                <w:rFonts w:ascii="Times New Roman" w:hAnsi="Times New Roman"/>
                <w:sz w:val="24"/>
                <w:szCs w:val="24"/>
              </w:rPr>
              <w:t>пер. Тернопольский, д. 1-21,</w:t>
            </w:r>
          </w:p>
          <w:p w:rsidR="00E7258D" w:rsidRPr="00A31D24" w:rsidRDefault="00E7258D" w:rsidP="00E7258D">
            <w:pPr>
              <w:spacing w:after="0" w:line="240" w:lineRule="auto"/>
              <w:jc w:val="both"/>
              <w:rPr>
                <w:rFonts w:ascii="Times New Roman" w:hAnsi="Times New Roman"/>
                <w:sz w:val="24"/>
                <w:szCs w:val="24"/>
              </w:rPr>
            </w:pPr>
            <w:r>
              <w:rPr>
                <w:rFonts w:ascii="Times New Roman" w:hAnsi="Times New Roman"/>
                <w:sz w:val="24"/>
                <w:szCs w:val="24"/>
              </w:rPr>
              <w:t>ул. Мурманская, д. 1-5,6-18,20,21,23,27,29,31,33,41</w:t>
            </w:r>
          </w:p>
        </w:tc>
      </w:tr>
      <w:tr w:rsidR="00E7258D" w:rsidTr="000B2DF6">
        <w:tc>
          <w:tcPr>
            <w:tcW w:w="2224" w:type="dxa"/>
            <w:vAlign w:val="center"/>
          </w:tcPr>
          <w:p w:rsidR="00E7258D" w:rsidRDefault="00E7258D" w:rsidP="00E7258D">
            <w:pPr>
              <w:spacing w:after="0" w:line="240" w:lineRule="auto"/>
              <w:jc w:val="center"/>
              <w:rPr>
                <w:rFonts w:ascii="Times New Roman" w:hAnsi="Times New Roman"/>
                <w:sz w:val="24"/>
                <w:szCs w:val="24"/>
                <w:lang w:val="uk-UA"/>
              </w:rPr>
            </w:pPr>
            <w:r w:rsidRPr="00662F60">
              <w:rPr>
                <w:rFonts w:ascii="Times New Roman" w:hAnsi="Times New Roman"/>
                <w:sz w:val="24"/>
                <w:szCs w:val="24"/>
              </w:rPr>
              <w:t>Крючкова Л.И.</w:t>
            </w:r>
          </w:p>
        </w:tc>
        <w:tc>
          <w:tcPr>
            <w:tcW w:w="6984" w:type="dxa"/>
          </w:tcPr>
          <w:p w:rsidR="00E7258D" w:rsidRPr="00662F60" w:rsidRDefault="00E7258D" w:rsidP="00E7258D">
            <w:pPr>
              <w:spacing w:after="0" w:line="240" w:lineRule="auto"/>
              <w:jc w:val="both"/>
              <w:rPr>
                <w:rFonts w:ascii="Times New Roman" w:hAnsi="Times New Roman"/>
                <w:sz w:val="24"/>
                <w:szCs w:val="24"/>
              </w:rPr>
            </w:pPr>
            <w:r>
              <w:rPr>
                <w:rFonts w:ascii="Times New Roman" w:hAnsi="Times New Roman"/>
                <w:sz w:val="24"/>
                <w:szCs w:val="24"/>
              </w:rPr>
              <w:t xml:space="preserve">ул. </w:t>
            </w:r>
            <w:proofErr w:type="spellStart"/>
            <w:r>
              <w:rPr>
                <w:rFonts w:ascii="Times New Roman" w:hAnsi="Times New Roman"/>
                <w:sz w:val="24"/>
                <w:szCs w:val="24"/>
              </w:rPr>
              <w:t>Умова</w:t>
            </w:r>
            <w:proofErr w:type="spellEnd"/>
            <w:r>
              <w:rPr>
                <w:rFonts w:ascii="Times New Roman" w:hAnsi="Times New Roman"/>
                <w:sz w:val="24"/>
                <w:szCs w:val="24"/>
              </w:rPr>
              <w:t>, д. 1-50</w:t>
            </w:r>
            <w:r w:rsidRPr="00662F60">
              <w:rPr>
                <w:rFonts w:ascii="Times New Roman" w:hAnsi="Times New Roman"/>
                <w:sz w:val="24"/>
                <w:szCs w:val="24"/>
              </w:rPr>
              <w:t xml:space="preserve"> </w:t>
            </w:r>
          </w:p>
          <w:p w:rsidR="00E7258D" w:rsidRPr="008C7F6E" w:rsidRDefault="00E7258D" w:rsidP="00E7258D">
            <w:pPr>
              <w:spacing w:after="0" w:line="240" w:lineRule="auto"/>
              <w:jc w:val="both"/>
              <w:rPr>
                <w:rFonts w:ascii="Times New Roman" w:hAnsi="Times New Roman"/>
                <w:sz w:val="24"/>
                <w:szCs w:val="24"/>
              </w:rPr>
            </w:pPr>
            <w:r>
              <w:rPr>
                <w:rFonts w:ascii="Times New Roman" w:hAnsi="Times New Roman"/>
                <w:sz w:val="24"/>
                <w:szCs w:val="24"/>
              </w:rPr>
              <w:t>ул. Холмогорская, д.1-67</w:t>
            </w:r>
          </w:p>
        </w:tc>
      </w:tr>
      <w:tr w:rsidR="00E7258D" w:rsidTr="000B2DF6">
        <w:tc>
          <w:tcPr>
            <w:tcW w:w="2224" w:type="dxa"/>
            <w:vAlign w:val="center"/>
          </w:tcPr>
          <w:p w:rsidR="00E7258D" w:rsidRDefault="00E7258D" w:rsidP="00E7258D">
            <w:pPr>
              <w:spacing w:after="0" w:line="240" w:lineRule="auto"/>
              <w:jc w:val="center"/>
              <w:rPr>
                <w:rFonts w:ascii="Times New Roman" w:hAnsi="Times New Roman"/>
                <w:sz w:val="24"/>
                <w:szCs w:val="24"/>
                <w:lang w:val="uk-UA"/>
              </w:rPr>
            </w:pPr>
            <w:r>
              <w:rPr>
                <w:rFonts w:ascii="Times New Roman" w:hAnsi="Times New Roman"/>
                <w:sz w:val="24"/>
                <w:szCs w:val="24"/>
              </w:rPr>
              <w:t>Малышева Н.В.</w:t>
            </w:r>
          </w:p>
        </w:tc>
        <w:tc>
          <w:tcPr>
            <w:tcW w:w="6984" w:type="dxa"/>
          </w:tcPr>
          <w:p w:rsidR="00E7258D" w:rsidRDefault="00E7258D" w:rsidP="00E7258D">
            <w:pPr>
              <w:spacing w:after="0" w:line="240" w:lineRule="auto"/>
              <w:jc w:val="both"/>
              <w:rPr>
                <w:rFonts w:ascii="Times New Roman" w:hAnsi="Times New Roman"/>
                <w:sz w:val="24"/>
                <w:szCs w:val="24"/>
              </w:rPr>
            </w:pPr>
            <w:r>
              <w:rPr>
                <w:rFonts w:ascii="Times New Roman" w:hAnsi="Times New Roman"/>
                <w:sz w:val="24"/>
                <w:szCs w:val="24"/>
              </w:rPr>
              <w:t>пер. Агрономический, д. 1-20</w:t>
            </w:r>
          </w:p>
          <w:p w:rsidR="00E7258D" w:rsidRPr="002C1B24" w:rsidRDefault="00E7258D" w:rsidP="00E7258D">
            <w:pPr>
              <w:spacing w:after="0" w:line="240" w:lineRule="auto"/>
              <w:jc w:val="both"/>
              <w:rPr>
                <w:rFonts w:ascii="Times New Roman" w:hAnsi="Times New Roman"/>
                <w:sz w:val="24"/>
                <w:szCs w:val="24"/>
              </w:rPr>
            </w:pPr>
            <w:r>
              <w:rPr>
                <w:rFonts w:ascii="Times New Roman" w:hAnsi="Times New Roman"/>
                <w:sz w:val="24"/>
                <w:szCs w:val="24"/>
              </w:rPr>
              <w:t>ул. Агрономическая, д. 1-34</w:t>
            </w:r>
          </w:p>
          <w:p w:rsidR="00E7258D" w:rsidRDefault="00E7258D" w:rsidP="00E7258D">
            <w:pPr>
              <w:spacing w:after="0" w:line="240" w:lineRule="auto"/>
              <w:jc w:val="both"/>
              <w:rPr>
                <w:rFonts w:ascii="Times New Roman" w:hAnsi="Times New Roman"/>
                <w:sz w:val="24"/>
                <w:szCs w:val="24"/>
              </w:rPr>
            </w:pPr>
            <w:r w:rsidRPr="002C1B24">
              <w:rPr>
                <w:rFonts w:ascii="Times New Roman" w:hAnsi="Times New Roman"/>
                <w:sz w:val="24"/>
                <w:szCs w:val="24"/>
              </w:rPr>
              <w:t>ул. Авдеевская, 1-50</w:t>
            </w:r>
          </w:p>
          <w:p w:rsidR="00776EE3" w:rsidRPr="00E7258D" w:rsidRDefault="00776EE3" w:rsidP="00776EE3">
            <w:pPr>
              <w:spacing w:after="0" w:line="240" w:lineRule="auto"/>
              <w:jc w:val="both"/>
              <w:rPr>
                <w:rFonts w:ascii="Times New Roman" w:hAnsi="Times New Roman"/>
                <w:color w:val="000000" w:themeColor="text1"/>
                <w:sz w:val="24"/>
                <w:szCs w:val="24"/>
              </w:rPr>
            </w:pPr>
            <w:r w:rsidRPr="00E7258D">
              <w:rPr>
                <w:rFonts w:ascii="Times New Roman" w:hAnsi="Times New Roman"/>
                <w:color w:val="000000" w:themeColor="text1"/>
                <w:sz w:val="24"/>
                <w:szCs w:val="24"/>
              </w:rPr>
              <w:t>пер. Мельничный, д. 1-26</w:t>
            </w:r>
          </w:p>
          <w:p w:rsidR="00776EE3" w:rsidRPr="00776EE3" w:rsidRDefault="00776EE3" w:rsidP="00E7258D">
            <w:pPr>
              <w:spacing w:after="0" w:line="240" w:lineRule="auto"/>
              <w:jc w:val="both"/>
              <w:rPr>
                <w:rFonts w:ascii="Times New Roman" w:hAnsi="Times New Roman"/>
                <w:color w:val="000000" w:themeColor="text1"/>
                <w:sz w:val="24"/>
                <w:szCs w:val="24"/>
              </w:rPr>
            </w:pPr>
            <w:r w:rsidRPr="00E7258D">
              <w:rPr>
                <w:rFonts w:ascii="Times New Roman" w:hAnsi="Times New Roman"/>
                <w:color w:val="000000" w:themeColor="text1"/>
                <w:sz w:val="24"/>
                <w:szCs w:val="24"/>
              </w:rPr>
              <w:t>ул. Украинская, д. 1-23</w:t>
            </w:r>
          </w:p>
        </w:tc>
      </w:tr>
      <w:tr w:rsidR="00E7258D" w:rsidTr="000B2DF6">
        <w:tc>
          <w:tcPr>
            <w:tcW w:w="2224" w:type="dxa"/>
            <w:vAlign w:val="center"/>
          </w:tcPr>
          <w:p w:rsidR="00E7258D" w:rsidRDefault="00F8593B" w:rsidP="00E7258D">
            <w:pPr>
              <w:spacing w:after="0" w:line="240" w:lineRule="auto"/>
              <w:jc w:val="center"/>
              <w:rPr>
                <w:rFonts w:ascii="Times New Roman" w:hAnsi="Times New Roman"/>
                <w:sz w:val="24"/>
                <w:szCs w:val="24"/>
              </w:rPr>
            </w:pPr>
            <w:r>
              <w:rPr>
                <w:rFonts w:ascii="Times New Roman" w:hAnsi="Times New Roman"/>
                <w:sz w:val="24"/>
                <w:szCs w:val="24"/>
              </w:rPr>
              <w:t>Скороходова</w:t>
            </w:r>
            <w:r w:rsidR="00E7258D">
              <w:rPr>
                <w:rFonts w:ascii="Times New Roman" w:hAnsi="Times New Roman"/>
                <w:sz w:val="24"/>
                <w:szCs w:val="24"/>
              </w:rPr>
              <w:t xml:space="preserve"> А.В.</w:t>
            </w:r>
          </w:p>
        </w:tc>
        <w:tc>
          <w:tcPr>
            <w:tcW w:w="6984" w:type="dxa"/>
          </w:tcPr>
          <w:p w:rsidR="00E7258D" w:rsidRDefault="00E7258D" w:rsidP="00E7258D">
            <w:pPr>
              <w:spacing w:after="0" w:line="240" w:lineRule="auto"/>
              <w:jc w:val="both"/>
              <w:rPr>
                <w:rFonts w:ascii="Times New Roman" w:hAnsi="Times New Roman"/>
                <w:sz w:val="24"/>
                <w:szCs w:val="24"/>
              </w:rPr>
            </w:pPr>
            <w:r w:rsidRPr="002C1B24">
              <w:rPr>
                <w:rFonts w:ascii="Times New Roman" w:hAnsi="Times New Roman"/>
                <w:sz w:val="24"/>
                <w:szCs w:val="24"/>
              </w:rPr>
              <w:t>ул. Тореза, д. 1-5, 6,8,12-14,26,28,29,30, 31</w:t>
            </w:r>
          </w:p>
          <w:p w:rsidR="002308CC" w:rsidRDefault="002308CC" w:rsidP="002308CC">
            <w:pPr>
              <w:spacing w:after="0" w:line="240" w:lineRule="auto"/>
              <w:jc w:val="both"/>
              <w:rPr>
                <w:rFonts w:ascii="Times New Roman" w:hAnsi="Times New Roman"/>
                <w:sz w:val="24"/>
                <w:szCs w:val="24"/>
              </w:rPr>
            </w:pPr>
            <w:r>
              <w:rPr>
                <w:rFonts w:ascii="Times New Roman" w:hAnsi="Times New Roman"/>
                <w:sz w:val="24"/>
                <w:szCs w:val="24"/>
              </w:rPr>
              <w:t xml:space="preserve">ул. </w:t>
            </w:r>
            <w:proofErr w:type="spellStart"/>
            <w:r>
              <w:rPr>
                <w:rFonts w:ascii="Times New Roman" w:hAnsi="Times New Roman"/>
                <w:sz w:val="24"/>
                <w:szCs w:val="24"/>
              </w:rPr>
              <w:t>Тренёва</w:t>
            </w:r>
            <w:proofErr w:type="spellEnd"/>
            <w:r>
              <w:rPr>
                <w:rFonts w:ascii="Times New Roman" w:hAnsi="Times New Roman"/>
                <w:sz w:val="24"/>
                <w:szCs w:val="24"/>
              </w:rPr>
              <w:t>, д.1-25</w:t>
            </w:r>
          </w:p>
          <w:p w:rsidR="002308CC" w:rsidRDefault="002308CC" w:rsidP="002308CC">
            <w:pPr>
              <w:spacing w:after="0" w:line="240" w:lineRule="auto"/>
              <w:jc w:val="both"/>
              <w:rPr>
                <w:rFonts w:ascii="Times New Roman" w:hAnsi="Times New Roman"/>
                <w:sz w:val="24"/>
                <w:szCs w:val="24"/>
              </w:rPr>
            </w:pPr>
            <w:r>
              <w:rPr>
                <w:rFonts w:ascii="Times New Roman" w:hAnsi="Times New Roman"/>
                <w:sz w:val="24"/>
                <w:szCs w:val="24"/>
              </w:rPr>
              <w:t xml:space="preserve">ул. </w:t>
            </w:r>
            <w:proofErr w:type="spellStart"/>
            <w:r>
              <w:rPr>
                <w:rFonts w:ascii="Times New Roman" w:hAnsi="Times New Roman"/>
                <w:sz w:val="24"/>
                <w:szCs w:val="24"/>
              </w:rPr>
              <w:t>Тренова</w:t>
            </w:r>
            <w:proofErr w:type="spellEnd"/>
            <w:r>
              <w:rPr>
                <w:rFonts w:ascii="Times New Roman" w:hAnsi="Times New Roman"/>
                <w:sz w:val="24"/>
                <w:szCs w:val="24"/>
              </w:rPr>
              <w:t>, д.1-28</w:t>
            </w:r>
          </w:p>
        </w:tc>
      </w:tr>
      <w:tr w:rsidR="00E7258D" w:rsidTr="000B2DF6">
        <w:tc>
          <w:tcPr>
            <w:tcW w:w="2224" w:type="dxa"/>
            <w:vAlign w:val="center"/>
          </w:tcPr>
          <w:p w:rsidR="00E7258D" w:rsidRDefault="00E7258D" w:rsidP="00E7258D">
            <w:pPr>
              <w:spacing w:after="0" w:line="240" w:lineRule="auto"/>
              <w:jc w:val="center"/>
              <w:rPr>
                <w:rFonts w:ascii="Times New Roman" w:hAnsi="Times New Roman"/>
                <w:sz w:val="24"/>
                <w:szCs w:val="24"/>
              </w:rPr>
            </w:pPr>
            <w:r>
              <w:rPr>
                <w:rFonts w:ascii="Times New Roman" w:hAnsi="Times New Roman"/>
                <w:sz w:val="24"/>
                <w:szCs w:val="24"/>
              </w:rPr>
              <w:t>Назарова Н.Э.</w:t>
            </w:r>
          </w:p>
        </w:tc>
        <w:tc>
          <w:tcPr>
            <w:tcW w:w="6984" w:type="dxa"/>
          </w:tcPr>
          <w:p w:rsidR="00E7258D" w:rsidRDefault="000F58D9" w:rsidP="00FD6503">
            <w:pPr>
              <w:spacing w:after="0" w:line="240" w:lineRule="auto"/>
              <w:jc w:val="both"/>
              <w:rPr>
                <w:rFonts w:ascii="Times New Roman" w:hAnsi="Times New Roman"/>
                <w:sz w:val="24"/>
                <w:szCs w:val="24"/>
              </w:rPr>
            </w:pPr>
            <w:r w:rsidRPr="00E7258D">
              <w:rPr>
                <w:rFonts w:ascii="Times New Roman" w:hAnsi="Times New Roman"/>
                <w:color w:val="000000" w:themeColor="text1"/>
                <w:sz w:val="24"/>
                <w:szCs w:val="24"/>
              </w:rPr>
              <w:t xml:space="preserve">ул. Давыденко, </w:t>
            </w:r>
            <w:r>
              <w:rPr>
                <w:rFonts w:ascii="Times New Roman" w:hAnsi="Times New Roman"/>
                <w:sz w:val="24"/>
                <w:szCs w:val="24"/>
              </w:rPr>
              <w:t>д. 1-38 частный сектор</w:t>
            </w:r>
          </w:p>
          <w:p w:rsidR="000F58D9" w:rsidRDefault="0010346B" w:rsidP="0010346B">
            <w:pPr>
              <w:spacing w:after="0" w:line="240" w:lineRule="auto"/>
              <w:jc w:val="both"/>
              <w:rPr>
                <w:rFonts w:ascii="Times New Roman" w:hAnsi="Times New Roman"/>
                <w:sz w:val="24"/>
                <w:szCs w:val="24"/>
              </w:rPr>
            </w:pPr>
            <w:r>
              <w:rPr>
                <w:rFonts w:ascii="Times New Roman" w:hAnsi="Times New Roman"/>
                <w:sz w:val="24"/>
                <w:szCs w:val="24"/>
              </w:rPr>
              <w:t xml:space="preserve">ул. </w:t>
            </w:r>
            <w:proofErr w:type="spellStart"/>
            <w:r>
              <w:rPr>
                <w:rFonts w:ascii="Times New Roman" w:hAnsi="Times New Roman"/>
                <w:sz w:val="24"/>
                <w:szCs w:val="24"/>
              </w:rPr>
              <w:t>Кальмиусская</w:t>
            </w:r>
            <w:proofErr w:type="spellEnd"/>
            <w:r>
              <w:rPr>
                <w:rFonts w:ascii="Times New Roman" w:hAnsi="Times New Roman"/>
                <w:sz w:val="24"/>
                <w:szCs w:val="24"/>
              </w:rPr>
              <w:t>, 1-53</w:t>
            </w:r>
          </w:p>
          <w:p w:rsidR="00F8593B" w:rsidRDefault="00F8593B" w:rsidP="00F8593B">
            <w:pPr>
              <w:spacing w:after="0" w:line="240" w:lineRule="auto"/>
              <w:jc w:val="both"/>
              <w:rPr>
                <w:rFonts w:ascii="Times New Roman" w:hAnsi="Times New Roman"/>
                <w:sz w:val="24"/>
                <w:szCs w:val="24"/>
              </w:rPr>
            </w:pPr>
            <w:r>
              <w:rPr>
                <w:rFonts w:ascii="Times New Roman" w:hAnsi="Times New Roman"/>
                <w:sz w:val="24"/>
                <w:szCs w:val="24"/>
              </w:rPr>
              <w:t>ул. Демократическая, д. 4,6,8</w:t>
            </w:r>
          </w:p>
          <w:p w:rsidR="00F8593B" w:rsidRDefault="00F8593B" w:rsidP="00F8593B">
            <w:pPr>
              <w:spacing w:after="0" w:line="240" w:lineRule="auto"/>
              <w:jc w:val="both"/>
              <w:rPr>
                <w:rFonts w:ascii="Times New Roman" w:hAnsi="Times New Roman"/>
                <w:sz w:val="24"/>
                <w:szCs w:val="24"/>
              </w:rPr>
            </w:pPr>
            <w:r>
              <w:rPr>
                <w:rFonts w:ascii="Times New Roman" w:hAnsi="Times New Roman"/>
                <w:sz w:val="24"/>
                <w:szCs w:val="24"/>
              </w:rPr>
              <w:t>ул. Тарханова, 1-15</w:t>
            </w:r>
          </w:p>
        </w:tc>
      </w:tr>
      <w:tr w:rsidR="00E7258D" w:rsidTr="00E7258D">
        <w:trPr>
          <w:trHeight w:val="349"/>
        </w:trPr>
        <w:tc>
          <w:tcPr>
            <w:tcW w:w="2224" w:type="dxa"/>
            <w:vAlign w:val="center"/>
          </w:tcPr>
          <w:p w:rsidR="00E7258D" w:rsidRDefault="00E7258D" w:rsidP="00E7258D">
            <w:pPr>
              <w:spacing w:after="0"/>
              <w:jc w:val="center"/>
              <w:rPr>
                <w:rFonts w:ascii="Times New Roman" w:hAnsi="Times New Roman"/>
                <w:sz w:val="24"/>
                <w:szCs w:val="24"/>
                <w:lang w:val="uk-UA"/>
              </w:rPr>
            </w:pPr>
            <w:r>
              <w:rPr>
                <w:rFonts w:ascii="Times New Roman" w:hAnsi="Times New Roman"/>
                <w:sz w:val="24"/>
                <w:szCs w:val="24"/>
              </w:rPr>
              <w:t>Негрий Ю.И.</w:t>
            </w:r>
          </w:p>
        </w:tc>
        <w:tc>
          <w:tcPr>
            <w:tcW w:w="6984" w:type="dxa"/>
          </w:tcPr>
          <w:p w:rsidR="00E7258D" w:rsidRDefault="00E7258D" w:rsidP="00E7258D">
            <w:pPr>
              <w:spacing w:after="0"/>
              <w:jc w:val="both"/>
              <w:rPr>
                <w:rFonts w:ascii="Times New Roman" w:hAnsi="Times New Roman"/>
                <w:sz w:val="24"/>
                <w:szCs w:val="24"/>
                <w:lang w:val="uk-UA"/>
              </w:rPr>
            </w:pPr>
            <w:r>
              <w:rPr>
                <w:rFonts w:ascii="Times New Roman" w:hAnsi="Times New Roman"/>
                <w:sz w:val="24"/>
                <w:szCs w:val="24"/>
              </w:rPr>
              <w:t>ул. Авроры, д. 1-97</w:t>
            </w:r>
          </w:p>
        </w:tc>
      </w:tr>
      <w:tr w:rsidR="00E7258D" w:rsidTr="000B2DF6">
        <w:tc>
          <w:tcPr>
            <w:tcW w:w="2224" w:type="dxa"/>
            <w:vAlign w:val="center"/>
          </w:tcPr>
          <w:p w:rsidR="00E7258D" w:rsidRDefault="00E7258D" w:rsidP="00E7258D">
            <w:pPr>
              <w:spacing w:after="0" w:line="240" w:lineRule="auto"/>
              <w:jc w:val="center"/>
              <w:rPr>
                <w:rFonts w:ascii="Times New Roman" w:hAnsi="Times New Roman"/>
                <w:sz w:val="24"/>
                <w:szCs w:val="24"/>
                <w:lang w:val="uk-UA"/>
              </w:rPr>
            </w:pPr>
            <w:r>
              <w:rPr>
                <w:rFonts w:ascii="Times New Roman" w:hAnsi="Times New Roman"/>
                <w:sz w:val="24"/>
                <w:szCs w:val="24"/>
              </w:rPr>
              <w:t xml:space="preserve">Носаль Т.А. </w:t>
            </w:r>
          </w:p>
        </w:tc>
        <w:tc>
          <w:tcPr>
            <w:tcW w:w="6984" w:type="dxa"/>
          </w:tcPr>
          <w:p w:rsidR="00E7258D" w:rsidRPr="00982F76" w:rsidRDefault="00E7258D" w:rsidP="00E7258D">
            <w:pPr>
              <w:spacing w:after="0" w:line="240" w:lineRule="auto"/>
              <w:jc w:val="both"/>
              <w:rPr>
                <w:rFonts w:ascii="Times New Roman" w:hAnsi="Times New Roman"/>
                <w:sz w:val="24"/>
                <w:szCs w:val="24"/>
              </w:rPr>
            </w:pPr>
            <w:r w:rsidRPr="00982F76">
              <w:rPr>
                <w:rFonts w:ascii="Times New Roman" w:hAnsi="Times New Roman"/>
                <w:sz w:val="24"/>
                <w:szCs w:val="24"/>
              </w:rPr>
              <w:t>ул. Авдеевская, 51-129</w:t>
            </w:r>
            <w:r>
              <w:rPr>
                <w:rFonts w:ascii="Times New Roman" w:hAnsi="Times New Roman"/>
                <w:sz w:val="24"/>
                <w:szCs w:val="24"/>
              </w:rPr>
              <w:t xml:space="preserve"> (кроме 126, 128)</w:t>
            </w:r>
          </w:p>
          <w:p w:rsidR="00E7258D" w:rsidRPr="008C7F6E" w:rsidRDefault="00E7258D" w:rsidP="00E7258D">
            <w:pPr>
              <w:spacing w:after="0" w:line="240" w:lineRule="auto"/>
              <w:jc w:val="both"/>
              <w:rPr>
                <w:rFonts w:ascii="Times New Roman" w:hAnsi="Times New Roman"/>
                <w:sz w:val="24"/>
                <w:szCs w:val="24"/>
              </w:rPr>
            </w:pPr>
            <w:r>
              <w:rPr>
                <w:rFonts w:ascii="Times New Roman" w:hAnsi="Times New Roman"/>
                <w:sz w:val="24"/>
                <w:szCs w:val="24"/>
              </w:rPr>
              <w:t>ул. Ковпака, д.1-22</w:t>
            </w:r>
          </w:p>
        </w:tc>
      </w:tr>
      <w:tr w:rsidR="00E7258D" w:rsidTr="000F58D9">
        <w:trPr>
          <w:trHeight w:val="145"/>
        </w:trPr>
        <w:tc>
          <w:tcPr>
            <w:tcW w:w="2224" w:type="dxa"/>
            <w:vAlign w:val="center"/>
          </w:tcPr>
          <w:p w:rsidR="00E7258D" w:rsidRDefault="00E7258D" w:rsidP="00E7258D">
            <w:pPr>
              <w:spacing w:after="0" w:line="240" w:lineRule="auto"/>
              <w:jc w:val="center"/>
              <w:rPr>
                <w:rFonts w:ascii="Times New Roman" w:hAnsi="Times New Roman"/>
                <w:sz w:val="24"/>
                <w:szCs w:val="24"/>
              </w:rPr>
            </w:pPr>
            <w:r>
              <w:rPr>
                <w:rFonts w:ascii="Times New Roman" w:hAnsi="Times New Roman"/>
                <w:sz w:val="24"/>
                <w:szCs w:val="24"/>
              </w:rPr>
              <w:t>Оганян Е.В.</w:t>
            </w:r>
          </w:p>
        </w:tc>
        <w:tc>
          <w:tcPr>
            <w:tcW w:w="6984" w:type="dxa"/>
          </w:tcPr>
          <w:p w:rsidR="00E7258D" w:rsidRDefault="00E7258D" w:rsidP="00E7258D">
            <w:pPr>
              <w:spacing w:after="0" w:line="240" w:lineRule="auto"/>
              <w:jc w:val="both"/>
              <w:rPr>
                <w:rFonts w:ascii="Times New Roman" w:hAnsi="Times New Roman"/>
                <w:sz w:val="24"/>
                <w:szCs w:val="24"/>
              </w:rPr>
            </w:pPr>
            <w:r>
              <w:rPr>
                <w:rFonts w:ascii="Times New Roman" w:hAnsi="Times New Roman"/>
                <w:sz w:val="24"/>
                <w:szCs w:val="24"/>
              </w:rPr>
              <w:t>ул. Давыденка, д. 111-125(нечётные)</w:t>
            </w:r>
            <w:r w:rsidR="00776EE3">
              <w:rPr>
                <w:rFonts w:ascii="Times New Roman" w:hAnsi="Times New Roman"/>
                <w:sz w:val="24"/>
                <w:szCs w:val="24"/>
              </w:rPr>
              <w:t xml:space="preserve"> </w:t>
            </w:r>
            <w:r w:rsidR="00776EE3" w:rsidRPr="008B4662">
              <w:rPr>
                <w:rFonts w:ascii="Times New Roman" w:hAnsi="Times New Roman"/>
                <w:sz w:val="24"/>
                <w:szCs w:val="24"/>
              </w:rPr>
              <w:t>государственный сектор</w:t>
            </w:r>
          </w:p>
        </w:tc>
      </w:tr>
      <w:tr w:rsidR="00E7258D" w:rsidTr="000B2DF6">
        <w:tc>
          <w:tcPr>
            <w:tcW w:w="2224" w:type="dxa"/>
            <w:vAlign w:val="center"/>
          </w:tcPr>
          <w:p w:rsidR="00E7258D" w:rsidRDefault="00E7258D" w:rsidP="00E7258D">
            <w:pPr>
              <w:spacing w:after="0" w:line="240" w:lineRule="auto"/>
              <w:jc w:val="center"/>
              <w:rPr>
                <w:rFonts w:ascii="Times New Roman" w:hAnsi="Times New Roman"/>
                <w:sz w:val="24"/>
                <w:szCs w:val="24"/>
              </w:rPr>
            </w:pPr>
            <w:r>
              <w:rPr>
                <w:rFonts w:ascii="Times New Roman" w:hAnsi="Times New Roman"/>
                <w:sz w:val="24"/>
                <w:szCs w:val="24"/>
              </w:rPr>
              <w:t>Собчишена В.В.</w:t>
            </w:r>
          </w:p>
        </w:tc>
        <w:tc>
          <w:tcPr>
            <w:tcW w:w="6984" w:type="dxa"/>
          </w:tcPr>
          <w:p w:rsidR="00E7258D" w:rsidRDefault="00E7258D" w:rsidP="00E7258D">
            <w:pPr>
              <w:spacing w:after="0" w:line="240" w:lineRule="auto"/>
              <w:jc w:val="both"/>
              <w:rPr>
                <w:rFonts w:ascii="Times New Roman" w:hAnsi="Times New Roman"/>
                <w:sz w:val="24"/>
                <w:szCs w:val="24"/>
              </w:rPr>
            </w:pPr>
            <w:r>
              <w:rPr>
                <w:rFonts w:ascii="Times New Roman" w:hAnsi="Times New Roman"/>
                <w:sz w:val="24"/>
                <w:szCs w:val="24"/>
              </w:rPr>
              <w:t>ул. Тютчева, д. 1-24</w:t>
            </w:r>
          </w:p>
          <w:p w:rsidR="00E7258D" w:rsidRPr="00A31D24" w:rsidRDefault="00E7258D" w:rsidP="00E7258D">
            <w:pPr>
              <w:spacing w:after="0" w:line="240" w:lineRule="auto"/>
              <w:jc w:val="both"/>
              <w:rPr>
                <w:rFonts w:ascii="Times New Roman" w:hAnsi="Times New Roman"/>
                <w:sz w:val="24"/>
                <w:szCs w:val="24"/>
              </w:rPr>
            </w:pPr>
            <w:r>
              <w:rPr>
                <w:rFonts w:ascii="Times New Roman" w:hAnsi="Times New Roman"/>
                <w:sz w:val="24"/>
                <w:szCs w:val="24"/>
              </w:rPr>
              <w:t>ул. Ростовская, д. 1-4, 5/9,6,7/112,9,11-31,51-59 (нечётные)</w:t>
            </w:r>
          </w:p>
        </w:tc>
      </w:tr>
      <w:tr w:rsidR="00E7258D" w:rsidTr="000B2DF6">
        <w:tc>
          <w:tcPr>
            <w:tcW w:w="2224" w:type="dxa"/>
            <w:vAlign w:val="center"/>
          </w:tcPr>
          <w:p w:rsidR="00E7258D" w:rsidRDefault="00F825A7" w:rsidP="00E7258D">
            <w:pPr>
              <w:spacing w:after="0" w:line="240" w:lineRule="auto"/>
              <w:jc w:val="center"/>
              <w:rPr>
                <w:rFonts w:ascii="Times New Roman" w:hAnsi="Times New Roman"/>
                <w:sz w:val="24"/>
                <w:szCs w:val="24"/>
              </w:rPr>
            </w:pPr>
            <w:r>
              <w:rPr>
                <w:rFonts w:ascii="Times New Roman" w:hAnsi="Times New Roman"/>
                <w:sz w:val="24"/>
                <w:szCs w:val="24"/>
              </w:rPr>
              <w:t>Конько Г.В.</w:t>
            </w:r>
          </w:p>
        </w:tc>
        <w:tc>
          <w:tcPr>
            <w:tcW w:w="6984" w:type="dxa"/>
          </w:tcPr>
          <w:p w:rsidR="00E7258D" w:rsidRDefault="00E7258D" w:rsidP="00E7258D">
            <w:pPr>
              <w:spacing w:after="0" w:line="240" w:lineRule="auto"/>
              <w:jc w:val="both"/>
              <w:rPr>
                <w:rFonts w:ascii="Times New Roman" w:hAnsi="Times New Roman"/>
                <w:sz w:val="24"/>
                <w:szCs w:val="24"/>
              </w:rPr>
            </w:pPr>
            <w:r>
              <w:rPr>
                <w:rFonts w:ascii="Times New Roman" w:hAnsi="Times New Roman"/>
                <w:sz w:val="24"/>
                <w:szCs w:val="24"/>
              </w:rPr>
              <w:t>ул. Давыденка, д. 127-141(нечётные)</w:t>
            </w:r>
            <w:r w:rsidR="00776EE3">
              <w:rPr>
                <w:rFonts w:ascii="Times New Roman" w:hAnsi="Times New Roman"/>
                <w:sz w:val="24"/>
                <w:szCs w:val="24"/>
              </w:rPr>
              <w:t xml:space="preserve"> </w:t>
            </w:r>
            <w:r w:rsidR="00776EE3" w:rsidRPr="008B4662">
              <w:rPr>
                <w:rFonts w:ascii="Times New Roman" w:hAnsi="Times New Roman"/>
                <w:sz w:val="24"/>
                <w:szCs w:val="24"/>
              </w:rPr>
              <w:t>государственный сектор</w:t>
            </w:r>
          </w:p>
        </w:tc>
      </w:tr>
    </w:tbl>
    <w:p w:rsidR="00B32E13" w:rsidRDefault="00B32E13" w:rsidP="00156DEA">
      <w:pPr>
        <w:tabs>
          <w:tab w:val="left" w:pos="2250"/>
        </w:tabs>
        <w:spacing w:after="0" w:line="240" w:lineRule="auto"/>
        <w:rPr>
          <w:rFonts w:ascii="Times New Roman" w:hAnsi="Times New Roman"/>
          <w:sz w:val="24"/>
          <w:szCs w:val="24"/>
        </w:rPr>
      </w:pPr>
    </w:p>
    <w:p w:rsidR="00656B71" w:rsidRDefault="00656B71" w:rsidP="00156DEA">
      <w:pPr>
        <w:tabs>
          <w:tab w:val="left" w:pos="2250"/>
        </w:tabs>
        <w:spacing w:after="0" w:line="240" w:lineRule="auto"/>
        <w:rPr>
          <w:rFonts w:ascii="Times New Roman" w:hAnsi="Times New Roman"/>
          <w:sz w:val="24"/>
          <w:szCs w:val="24"/>
        </w:rPr>
      </w:pPr>
    </w:p>
    <w:p w:rsidR="00656B71" w:rsidRDefault="00656B71" w:rsidP="00156DEA">
      <w:pPr>
        <w:tabs>
          <w:tab w:val="left" w:pos="2250"/>
        </w:tabs>
        <w:spacing w:after="0" w:line="240" w:lineRule="auto"/>
        <w:rPr>
          <w:rFonts w:ascii="Times New Roman" w:hAnsi="Times New Roman"/>
          <w:sz w:val="24"/>
          <w:szCs w:val="24"/>
        </w:rPr>
      </w:pPr>
    </w:p>
    <w:p w:rsidR="00656B71" w:rsidRPr="00656B71" w:rsidRDefault="00656B71" w:rsidP="00656B71">
      <w:pPr>
        <w:spacing w:after="0" w:line="240" w:lineRule="auto"/>
        <w:jc w:val="center"/>
        <w:rPr>
          <w:rFonts w:ascii="Times New Roman" w:hAnsi="Times New Roman"/>
          <w:sz w:val="24"/>
          <w:szCs w:val="24"/>
        </w:rPr>
      </w:pPr>
      <w:r w:rsidRPr="00656B71">
        <w:rPr>
          <w:rFonts w:ascii="Times New Roman" w:hAnsi="Times New Roman"/>
          <w:sz w:val="24"/>
          <w:szCs w:val="24"/>
        </w:rPr>
        <w:lastRenderedPageBreak/>
        <w:t xml:space="preserve">Лист ознакомления </w:t>
      </w:r>
    </w:p>
    <w:p w:rsidR="00656B71" w:rsidRPr="00656B71" w:rsidRDefault="00656B71" w:rsidP="00656B71">
      <w:pPr>
        <w:spacing w:after="0" w:line="240" w:lineRule="auto"/>
        <w:jc w:val="center"/>
        <w:rPr>
          <w:rFonts w:ascii="Times New Roman" w:hAnsi="Times New Roman"/>
          <w:sz w:val="24"/>
          <w:szCs w:val="24"/>
        </w:rPr>
      </w:pPr>
      <w:r w:rsidRPr="00656B71">
        <w:rPr>
          <w:rFonts w:ascii="Times New Roman" w:hAnsi="Times New Roman"/>
          <w:sz w:val="24"/>
          <w:szCs w:val="24"/>
        </w:rPr>
        <w:t xml:space="preserve">с приказом № </w:t>
      </w:r>
      <w:r w:rsidR="00A91F34">
        <w:rPr>
          <w:rFonts w:ascii="Times New Roman" w:hAnsi="Times New Roman"/>
          <w:sz w:val="24"/>
          <w:szCs w:val="24"/>
        </w:rPr>
        <w:t>1</w:t>
      </w:r>
      <w:r w:rsidR="00F8593B">
        <w:rPr>
          <w:rFonts w:ascii="Times New Roman" w:hAnsi="Times New Roman"/>
          <w:sz w:val="24"/>
          <w:szCs w:val="24"/>
        </w:rPr>
        <w:t>6</w:t>
      </w:r>
      <w:r w:rsidRPr="00656B71">
        <w:rPr>
          <w:rFonts w:ascii="Times New Roman" w:hAnsi="Times New Roman"/>
          <w:sz w:val="24"/>
          <w:szCs w:val="24"/>
        </w:rPr>
        <w:t xml:space="preserve"> от </w:t>
      </w:r>
      <w:r w:rsidR="00F8593B">
        <w:rPr>
          <w:rFonts w:ascii="Times New Roman" w:hAnsi="Times New Roman"/>
          <w:sz w:val="24"/>
          <w:szCs w:val="24"/>
        </w:rPr>
        <w:t>31</w:t>
      </w:r>
      <w:r w:rsidR="00A91F34">
        <w:rPr>
          <w:rFonts w:ascii="Times New Roman" w:hAnsi="Times New Roman"/>
          <w:sz w:val="24"/>
          <w:szCs w:val="24"/>
        </w:rPr>
        <w:t>.01.2021</w:t>
      </w:r>
      <w:r w:rsidRPr="00656B71">
        <w:rPr>
          <w:rFonts w:ascii="Times New Roman" w:hAnsi="Times New Roman"/>
          <w:sz w:val="24"/>
          <w:szCs w:val="24"/>
        </w:rPr>
        <w:t xml:space="preserve"> г. «</w:t>
      </w:r>
      <w:r w:rsidRPr="00656B71">
        <w:rPr>
          <w:rFonts w:ascii="Times New Roman" w:hAnsi="Times New Roman"/>
          <w:sz w:val="24"/>
          <w:szCs w:val="26"/>
        </w:rPr>
        <w:t>О назначении ответственных за учет детей и подростков, проживающих на территории закрепленной за школой</w:t>
      </w:r>
      <w:r w:rsidRPr="00656B71">
        <w:rPr>
          <w:rFonts w:ascii="Times New Roman" w:hAnsi="Times New Roman"/>
          <w:sz w:val="24"/>
          <w:szCs w:val="24"/>
        </w:rPr>
        <w:t>»</w:t>
      </w:r>
    </w:p>
    <w:p w:rsidR="00656B71" w:rsidRPr="00656B71" w:rsidRDefault="00656B71" w:rsidP="00656B71">
      <w:pPr>
        <w:spacing w:after="0" w:line="240" w:lineRule="auto"/>
        <w:jc w:val="center"/>
        <w:rPr>
          <w:rFonts w:ascii="Times New Roman" w:hAnsi="Times New Roman"/>
          <w:sz w:val="24"/>
          <w:szCs w:val="24"/>
        </w:rPr>
      </w:pP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76"/>
        <w:gridCol w:w="4111"/>
        <w:gridCol w:w="1701"/>
        <w:gridCol w:w="1275"/>
      </w:tblGrid>
      <w:tr w:rsidR="00656B71" w:rsidRPr="00656B71" w:rsidTr="00FC57E2">
        <w:trPr>
          <w:trHeight w:val="908"/>
        </w:trPr>
        <w:tc>
          <w:tcPr>
            <w:tcW w:w="802" w:type="dxa"/>
            <w:vAlign w:val="center"/>
          </w:tcPr>
          <w:p w:rsidR="00656B71" w:rsidRPr="00656B71" w:rsidRDefault="00656B71" w:rsidP="00656B71">
            <w:pPr>
              <w:spacing w:after="0" w:line="240" w:lineRule="auto"/>
              <w:jc w:val="center"/>
              <w:rPr>
                <w:rFonts w:ascii="Times New Roman" w:hAnsi="Times New Roman"/>
              </w:rPr>
            </w:pPr>
            <w:r w:rsidRPr="00656B71">
              <w:rPr>
                <w:rFonts w:ascii="Times New Roman" w:hAnsi="Times New Roman"/>
              </w:rPr>
              <w:t>№</w:t>
            </w:r>
          </w:p>
        </w:tc>
        <w:tc>
          <w:tcPr>
            <w:tcW w:w="2176" w:type="dxa"/>
            <w:vAlign w:val="center"/>
          </w:tcPr>
          <w:p w:rsidR="00656B71" w:rsidRPr="00656B71" w:rsidRDefault="00656B71" w:rsidP="00656B71">
            <w:pPr>
              <w:spacing w:after="0" w:line="240" w:lineRule="auto"/>
              <w:jc w:val="center"/>
              <w:rPr>
                <w:rFonts w:ascii="Times New Roman" w:hAnsi="Times New Roman"/>
              </w:rPr>
            </w:pPr>
            <w:r w:rsidRPr="00656B71">
              <w:rPr>
                <w:rFonts w:ascii="Times New Roman" w:hAnsi="Times New Roman"/>
              </w:rPr>
              <w:t>Ф.И.О.</w:t>
            </w:r>
          </w:p>
        </w:tc>
        <w:tc>
          <w:tcPr>
            <w:tcW w:w="4111" w:type="dxa"/>
            <w:vAlign w:val="center"/>
          </w:tcPr>
          <w:p w:rsidR="00656B71" w:rsidRPr="00656B71" w:rsidRDefault="00656B71" w:rsidP="00656B71">
            <w:pPr>
              <w:spacing w:after="0" w:line="240" w:lineRule="auto"/>
              <w:jc w:val="center"/>
              <w:rPr>
                <w:rFonts w:ascii="Times New Roman" w:hAnsi="Times New Roman"/>
              </w:rPr>
            </w:pPr>
            <w:r w:rsidRPr="00656B71">
              <w:rPr>
                <w:rFonts w:ascii="Times New Roman" w:hAnsi="Times New Roman"/>
              </w:rPr>
              <w:t>Должность</w:t>
            </w:r>
          </w:p>
        </w:tc>
        <w:tc>
          <w:tcPr>
            <w:tcW w:w="1701" w:type="dxa"/>
            <w:vAlign w:val="center"/>
          </w:tcPr>
          <w:p w:rsidR="00656B71" w:rsidRPr="00656B71" w:rsidRDefault="00656B71" w:rsidP="00656B71">
            <w:pPr>
              <w:spacing w:after="0" w:line="240" w:lineRule="auto"/>
              <w:jc w:val="center"/>
              <w:rPr>
                <w:rFonts w:ascii="Times New Roman" w:hAnsi="Times New Roman"/>
              </w:rPr>
            </w:pPr>
            <w:r w:rsidRPr="00656B71">
              <w:rPr>
                <w:rFonts w:ascii="Times New Roman" w:hAnsi="Times New Roman"/>
              </w:rPr>
              <w:t>Подпись</w:t>
            </w:r>
          </w:p>
        </w:tc>
        <w:tc>
          <w:tcPr>
            <w:tcW w:w="1275" w:type="dxa"/>
            <w:vAlign w:val="center"/>
          </w:tcPr>
          <w:p w:rsidR="00656B71" w:rsidRPr="00656B71" w:rsidRDefault="00656B71" w:rsidP="00656B71">
            <w:pPr>
              <w:spacing w:after="0" w:line="240" w:lineRule="auto"/>
              <w:jc w:val="center"/>
              <w:rPr>
                <w:rFonts w:ascii="Times New Roman" w:hAnsi="Times New Roman"/>
              </w:rPr>
            </w:pPr>
            <w:r w:rsidRPr="00656B71">
              <w:rPr>
                <w:rFonts w:ascii="Times New Roman" w:hAnsi="Times New Roman"/>
              </w:rPr>
              <w:t>Дата</w:t>
            </w:r>
          </w:p>
        </w:tc>
      </w:tr>
      <w:tr w:rsidR="00656B71" w:rsidRPr="00656B71" w:rsidTr="00FC57E2">
        <w:trPr>
          <w:trHeight w:val="218"/>
        </w:trPr>
        <w:tc>
          <w:tcPr>
            <w:tcW w:w="802" w:type="dxa"/>
          </w:tcPr>
          <w:p w:rsidR="00656B71" w:rsidRPr="00656B71" w:rsidRDefault="00656B71" w:rsidP="00656B71">
            <w:pPr>
              <w:spacing w:after="0" w:line="240" w:lineRule="auto"/>
              <w:jc w:val="center"/>
              <w:rPr>
                <w:rFonts w:ascii="Times New Roman" w:hAnsi="Times New Roman"/>
              </w:rPr>
            </w:pPr>
            <w:r w:rsidRPr="00656B71">
              <w:rPr>
                <w:rFonts w:ascii="Times New Roman" w:hAnsi="Times New Roman"/>
              </w:rPr>
              <w:t>1</w:t>
            </w:r>
          </w:p>
        </w:tc>
        <w:tc>
          <w:tcPr>
            <w:tcW w:w="2176" w:type="dxa"/>
            <w:vAlign w:val="center"/>
          </w:tcPr>
          <w:p w:rsidR="00656B71" w:rsidRPr="00656B71" w:rsidRDefault="00656B71" w:rsidP="00656B71">
            <w:pPr>
              <w:spacing w:after="0" w:line="240" w:lineRule="auto"/>
              <w:jc w:val="center"/>
              <w:rPr>
                <w:rFonts w:ascii="Times New Roman" w:hAnsi="Times New Roman"/>
              </w:rPr>
            </w:pPr>
            <w:r w:rsidRPr="00656B71">
              <w:rPr>
                <w:rFonts w:ascii="Times New Roman" w:hAnsi="Times New Roman"/>
              </w:rPr>
              <w:t>2</w:t>
            </w:r>
          </w:p>
        </w:tc>
        <w:tc>
          <w:tcPr>
            <w:tcW w:w="4111" w:type="dxa"/>
            <w:vAlign w:val="center"/>
          </w:tcPr>
          <w:p w:rsidR="00656B71" w:rsidRPr="00656B71" w:rsidRDefault="00656B71" w:rsidP="00656B71">
            <w:pPr>
              <w:spacing w:after="0" w:line="240" w:lineRule="auto"/>
              <w:jc w:val="center"/>
              <w:rPr>
                <w:rFonts w:ascii="Times New Roman" w:hAnsi="Times New Roman"/>
              </w:rPr>
            </w:pPr>
            <w:r w:rsidRPr="00656B71">
              <w:rPr>
                <w:rFonts w:ascii="Times New Roman" w:hAnsi="Times New Roman"/>
              </w:rPr>
              <w:t>3</w:t>
            </w:r>
          </w:p>
        </w:tc>
        <w:tc>
          <w:tcPr>
            <w:tcW w:w="1701" w:type="dxa"/>
          </w:tcPr>
          <w:p w:rsidR="00656B71" w:rsidRPr="00656B71" w:rsidRDefault="00656B71" w:rsidP="00656B71">
            <w:pPr>
              <w:spacing w:after="0" w:line="240" w:lineRule="auto"/>
              <w:jc w:val="center"/>
              <w:rPr>
                <w:rFonts w:ascii="Times New Roman" w:hAnsi="Times New Roman"/>
              </w:rPr>
            </w:pPr>
            <w:r w:rsidRPr="00656B71">
              <w:rPr>
                <w:rFonts w:ascii="Times New Roman" w:hAnsi="Times New Roman"/>
              </w:rPr>
              <w:t>4</w:t>
            </w:r>
          </w:p>
        </w:tc>
        <w:tc>
          <w:tcPr>
            <w:tcW w:w="1275" w:type="dxa"/>
            <w:vAlign w:val="center"/>
          </w:tcPr>
          <w:p w:rsidR="00656B71" w:rsidRPr="00656B71" w:rsidRDefault="00656B71" w:rsidP="00656B71">
            <w:pPr>
              <w:spacing w:after="0" w:line="240" w:lineRule="auto"/>
              <w:jc w:val="center"/>
              <w:rPr>
                <w:rFonts w:ascii="Times New Roman" w:hAnsi="Times New Roman"/>
              </w:rPr>
            </w:pPr>
            <w:r w:rsidRPr="00656B71">
              <w:rPr>
                <w:rFonts w:ascii="Times New Roman" w:hAnsi="Times New Roman"/>
              </w:rPr>
              <w:t>5</w:t>
            </w:r>
          </w:p>
        </w:tc>
      </w:tr>
      <w:tr w:rsidR="00F8593B" w:rsidRPr="00656B71" w:rsidTr="00B920BE">
        <w:trPr>
          <w:trHeight w:val="218"/>
        </w:trPr>
        <w:tc>
          <w:tcPr>
            <w:tcW w:w="802" w:type="dxa"/>
            <w:vAlign w:val="center"/>
          </w:tcPr>
          <w:p w:rsidR="00F8593B" w:rsidRPr="00656B71" w:rsidRDefault="00F8593B" w:rsidP="003117F3">
            <w:pPr>
              <w:numPr>
                <w:ilvl w:val="0"/>
                <w:numId w:val="7"/>
              </w:numPr>
              <w:spacing w:after="0" w:line="240" w:lineRule="auto"/>
              <w:ind w:left="170" w:firstLine="0"/>
              <w:contextualSpacing/>
              <w:rPr>
                <w:rFonts w:ascii="Times New Roman" w:hAnsi="Times New Roman"/>
              </w:rPr>
            </w:pPr>
            <w:bookmarkStart w:id="0" w:name="_GoBack"/>
            <w:bookmarkEnd w:id="0"/>
          </w:p>
        </w:tc>
        <w:tc>
          <w:tcPr>
            <w:tcW w:w="2176" w:type="dxa"/>
            <w:vAlign w:val="center"/>
          </w:tcPr>
          <w:p w:rsidR="00F8593B" w:rsidRPr="00656B71" w:rsidRDefault="00F8593B" w:rsidP="00F8593B">
            <w:pPr>
              <w:spacing w:after="0" w:line="240" w:lineRule="auto"/>
              <w:rPr>
                <w:rFonts w:ascii="Times New Roman" w:hAnsi="Times New Roman"/>
              </w:rPr>
            </w:pPr>
            <w:r w:rsidRPr="00656B71">
              <w:rPr>
                <w:rFonts w:ascii="Times New Roman" w:hAnsi="Times New Roman"/>
              </w:rPr>
              <w:t>Алексенко О.В.</w:t>
            </w:r>
          </w:p>
        </w:tc>
        <w:tc>
          <w:tcPr>
            <w:tcW w:w="4111" w:type="dxa"/>
            <w:vAlign w:val="center"/>
          </w:tcPr>
          <w:p w:rsidR="00F8593B" w:rsidRPr="00656B71" w:rsidRDefault="00F8593B" w:rsidP="00F8593B">
            <w:pPr>
              <w:spacing w:after="0" w:line="240" w:lineRule="auto"/>
              <w:rPr>
                <w:rFonts w:ascii="Times New Roman" w:hAnsi="Times New Roman"/>
              </w:rPr>
            </w:pPr>
            <w:r w:rsidRPr="00656B71">
              <w:rPr>
                <w:rFonts w:ascii="Times New Roman" w:hAnsi="Times New Roman"/>
              </w:rPr>
              <w:t>учитель английского языка</w:t>
            </w:r>
          </w:p>
        </w:tc>
        <w:tc>
          <w:tcPr>
            <w:tcW w:w="1701" w:type="dxa"/>
            <w:vAlign w:val="center"/>
          </w:tcPr>
          <w:p w:rsidR="00F8593B" w:rsidRPr="00656B71" w:rsidRDefault="00F8593B" w:rsidP="00F8593B">
            <w:pPr>
              <w:spacing w:after="0" w:line="240" w:lineRule="auto"/>
              <w:rPr>
                <w:rFonts w:ascii="Times New Roman" w:hAnsi="Times New Roman"/>
              </w:rPr>
            </w:pPr>
          </w:p>
        </w:tc>
        <w:tc>
          <w:tcPr>
            <w:tcW w:w="1275" w:type="dxa"/>
          </w:tcPr>
          <w:p w:rsidR="00F8593B" w:rsidRDefault="00F8593B" w:rsidP="00F8593B">
            <w:pPr>
              <w:spacing w:after="0"/>
              <w:jc w:val="center"/>
            </w:pPr>
            <w:r w:rsidRPr="008F2D1C">
              <w:rPr>
                <w:rFonts w:ascii="Times New Roman" w:hAnsi="Times New Roman"/>
              </w:rPr>
              <w:t>31.01.2022</w:t>
            </w:r>
          </w:p>
        </w:tc>
      </w:tr>
      <w:tr w:rsidR="00F8593B" w:rsidRPr="00656B71" w:rsidTr="00B920BE">
        <w:trPr>
          <w:trHeight w:val="218"/>
        </w:trPr>
        <w:tc>
          <w:tcPr>
            <w:tcW w:w="802" w:type="dxa"/>
            <w:vAlign w:val="center"/>
          </w:tcPr>
          <w:p w:rsidR="00F8593B" w:rsidRPr="00656B71" w:rsidRDefault="00F8593B"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F8593B" w:rsidRPr="00656B71" w:rsidRDefault="00F8593B" w:rsidP="00F8593B">
            <w:pPr>
              <w:spacing w:after="0" w:line="240" w:lineRule="auto"/>
              <w:rPr>
                <w:rFonts w:ascii="Times New Roman" w:hAnsi="Times New Roman"/>
              </w:rPr>
            </w:pPr>
            <w:r w:rsidRPr="00656B71">
              <w:rPr>
                <w:rFonts w:ascii="Times New Roman" w:hAnsi="Times New Roman"/>
              </w:rPr>
              <w:t>Виноград И.В.</w:t>
            </w:r>
          </w:p>
        </w:tc>
        <w:tc>
          <w:tcPr>
            <w:tcW w:w="4111" w:type="dxa"/>
            <w:vAlign w:val="center"/>
          </w:tcPr>
          <w:p w:rsidR="00F8593B" w:rsidRPr="00656B71" w:rsidRDefault="00F8593B" w:rsidP="00F8593B">
            <w:pPr>
              <w:spacing w:after="0" w:line="240" w:lineRule="auto"/>
              <w:rPr>
                <w:rFonts w:ascii="Times New Roman" w:hAnsi="Times New Roman"/>
              </w:rPr>
            </w:pPr>
            <w:r w:rsidRPr="00656B71">
              <w:rPr>
                <w:rFonts w:ascii="Times New Roman" w:hAnsi="Times New Roman"/>
              </w:rPr>
              <w:t>учитель начальных классов</w:t>
            </w:r>
          </w:p>
        </w:tc>
        <w:tc>
          <w:tcPr>
            <w:tcW w:w="1701" w:type="dxa"/>
            <w:vAlign w:val="center"/>
          </w:tcPr>
          <w:p w:rsidR="00F8593B" w:rsidRPr="00656B71" w:rsidRDefault="00F8593B" w:rsidP="00F8593B">
            <w:pPr>
              <w:spacing w:after="0" w:line="240" w:lineRule="auto"/>
              <w:rPr>
                <w:rFonts w:ascii="Times New Roman" w:hAnsi="Times New Roman"/>
              </w:rPr>
            </w:pPr>
          </w:p>
        </w:tc>
        <w:tc>
          <w:tcPr>
            <w:tcW w:w="1275" w:type="dxa"/>
          </w:tcPr>
          <w:p w:rsidR="00F8593B" w:rsidRDefault="00F8593B" w:rsidP="00F8593B">
            <w:pPr>
              <w:spacing w:after="0"/>
              <w:jc w:val="center"/>
            </w:pPr>
            <w:r w:rsidRPr="008F2D1C">
              <w:rPr>
                <w:rFonts w:ascii="Times New Roman" w:hAnsi="Times New Roman"/>
              </w:rPr>
              <w:t>31.01.2022</w:t>
            </w:r>
          </w:p>
        </w:tc>
      </w:tr>
      <w:tr w:rsidR="00F8593B" w:rsidRPr="00656B71" w:rsidTr="0092772C">
        <w:trPr>
          <w:trHeight w:val="218"/>
        </w:trPr>
        <w:tc>
          <w:tcPr>
            <w:tcW w:w="802" w:type="dxa"/>
            <w:vAlign w:val="center"/>
          </w:tcPr>
          <w:p w:rsidR="00F8593B" w:rsidRPr="00656B71" w:rsidRDefault="00F8593B"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F8593B" w:rsidRPr="00656B71" w:rsidRDefault="00F8593B" w:rsidP="00F8593B">
            <w:pPr>
              <w:spacing w:after="0" w:line="240" w:lineRule="auto"/>
              <w:rPr>
                <w:rFonts w:ascii="Times New Roman" w:hAnsi="Times New Roman"/>
              </w:rPr>
            </w:pPr>
            <w:r>
              <w:rPr>
                <w:rFonts w:ascii="Times New Roman" w:hAnsi="Times New Roman"/>
              </w:rPr>
              <w:t>Вожова Л.А.</w:t>
            </w:r>
          </w:p>
        </w:tc>
        <w:tc>
          <w:tcPr>
            <w:tcW w:w="4111" w:type="dxa"/>
            <w:vAlign w:val="center"/>
          </w:tcPr>
          <w:p w:rsidR="00F8593B" w:rsidRPr="00656B71" w:rsidRDefault="00F8593B" w:rsidP="00F8593B">
            <w:pPr>
              <w:spacing w:after="0" w:line="240" w:lineRule="auto"/>
              <w:rPr>
                <w:rFonts w:ascii="Times New Roman" w:hAnsi="Times New Roman"/>
              </w:rPr>
            </w:pPr>
            <w:r w:rsidRPr="00656B71">
              <w:rPr>
                <w:rFonts w:ascii="Times New Roman" w:hAnsi="Times New Roman"/>
              </w:rPr>
              <w:t>воспитатель ГПД</w:t>
            </w:r>
          </w:p>
        </w:tc>
        <w:tc>
          <w:tcPr>
            <w:tcW w:w="1701" w:type="dxa"/>
            <w:vAlign w:val="center"/>
          </w:tcPr>
          <w:p w:rsidR="00F8593B" w:rsidRPr="00656B71" w:rsidRDefault="00F8593B" w:rsidP="00F8593B">
            <w:pPr>
              <w:spacing w:after="0" w:line="240" w:lineRule="auto"/>
              <w:rPr>
                <w:rFonts w:ascii="Times New Roman" w:hAnsi="Times New Roman"/>
              </w:rPr>
            </w:pPr>
          </w:p>
        </w:tc>
        <w:tc>
          <w:tcPr>
            <w:tcW w:w="1275" w:type="dxa"/>
          </w:tcPr>
          <w:p w:rsidR="00F8593B" w:rsidRDefault="00F8593B" w:rsidP="00F8593B">
            <w:pPr>
              <w:spacing w:after="0"/>
              <w:jc w:val="center"/>
            </w:pPr>
            <w:r w:rsidRPr="00B94E9D">
              <w:rPr>
                <w:rFonts w:ascii="Times New Roman" w:hAnsi="Times New Roman"/>
              </w:rPr>
              <w:t>31.01.2022</w:t>
            </w:r>
          </w:p>
        </w:tc>
      </w:tr>
      <w:tr w:rsidR="00F8593B" w:rsidRPr="00656B71" w:rsidTr="0092772C">
        <w:trPr>
          <w:trHeight w:val="218"/>
        </w:trPr>
        <w:tc>
          <w:tcPr>
            <w:tcW w:w="802" w:type="dxa"/>
            <w:vAlign w:val="center"/>
          </w:tcPr>
          <w:p w:rsidR="00F8593B" w:rsidRPr="00656B71" w:rsidRDefault="00F8593B"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F8593B" w:rsidRPr="00656B71" w:rsidRDefault="00F8593B" w:rsidP="00F8593B">
            <w:pPr>
              <w:spacing w:after="0" w:line="240" w:lineRule="auto"/>
              <w:rPr>
                <w:rFonts w:ascii="Times New Roman" w:hAnsi="Times New Roman"/>
              </w:rPr>
            </w:pPr>
            <w:r w:rsidRPr="00656B71">
              <w:rPr>
                <w:rFonts w:ascii="Times New Roman" w:hAnsi="Times New Roman"/>
              </w:rPr>
              <w:t>Воробьева О.В.</w:t>
            </w:r>
          </w:p>
        </w:tc>
        <w:tc>
          <w:tcPr>
            <w:tcW w:w="4111" w:type="dxa"/>
            <w:vAlign w:val="center"/>
          </w:tcPr>
          <w:p w:rsidR="00F8593B" w:rsidRPr="00656B71" w:rsidRDefault="00F8593B" w:rsidP="00F8593B">
            <w:pPr>
              <w:spacing w:after="0" w:line="240" w:lineRule="auto"/>
              <w:rPr>
                <w:rFonts w:ascii="Times New Roman" w:hAnsi="Times New Roman"/>
              </w:rPr>
            </w:pPr>
            <w:r w:rsidRPr="00656B71">
              <w:rPr>
                <w:rFonts w:ascii="Times New Roman" w:hAnsi="Times New Roman"/>
              </w:rPr>
              <w:t>учитель начальных классов</w:t>
            </w:r>
          </w:p>
        </w:tc>
        <w:tc>
          <w:tcPr>
            <w:tcW w:w="1701" w:type="dxa"/>
            <w:vAlign w:val="center"/>
          </w:tcPr>
          <w:p w:rsidR="00F8593B" w:rsidRPr="00656B71" w:rsidRDefault="00F8593B" w:rsidP="00F8593B">
            <w:pPr>
              <w:spacing w:after="0" w:line="240" w:lineRule="auto"/>
              <w:rPr>
                <w:rFonts w:ascii="Times New Roman" w:hAnsi="Times New Roman"/>
              </w:rPr>
            </w:pPr>
          </w:p>
        </w:tc>
        <w:tc>
          <w:tcPr>
            <w:tcW w:w="1275" w:type="dxa"/>
          </w:tcPr>
          <w:p w:rsidR="00F8593B" w:rsidRDefault="00F8593B" w:rsidP="00F8593B">
            <w:pPr>
              <w:spacing w:after="0"/>
              <w:jc w:val="center"/>
            </w:pPr>
            <w:r w:rsidRPr="00B94E9D">
              <w:rPr>
                <w:rFonts w:ascii="Times New Roman" w:hAnsi="Times New Roman"/>
              </w:rPr>
              <w:t>31.01.2022</w:t>
            </w:r>
          </w:p>
        </w:tc>
      </w:tr>
      <w:tr w:rsidR="00F8593B" w:rsidRPr="00656B71" w:rsidTr="0092772C">
        <w:trPr>
          <w:trHeight w:val="218"/>
        </w:trPr>
        <w:tc>
          <w:tcPr>
            <w:tcW w:w="802" w:type="dxa"/>
            <w:vAlign w:val="center"/>
          </w:tcPr>
          <w:p w:rsidR="00F8593B" w:rsidRPr="00656B71" w:rsidRDefault="00F8593B"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F8593B" w:rsidRPr="00656B71" w:rsidRDefault="00F8593B" w:rsidP="00F8593B">
            <w:pPr>
              <w:spacing w:after="0" w:line="240" w:lineRule="auto"/>
              <w:rPr>
                <w:rFonts w:ascii="Times New Roman" w:hAnsi="Times New Roman"/>
              </w:rPr>
            </w:pPr>
            <w:r w:rsidRPr="00656B71">
              <w:rPr>
                <w:rFonts w:ascii="Times New Roman" w:hAnsi="Times New Roman"/>
              </w:rPr>
              <w:t>Гринчук И.И.</w:t>
            </w:r>
          </w:p>
        </w:tc>
        <w:tc>
          <w:tcPr>
            <w:tcW w:w="4111" w:type="dxa"/>
            <w:vAlign w:val="center"/>
          </w:tcPr>
          <w:p w:rsidR="00F8593B" w:rsidRPr="00656B71" w:rsidRDefault="00F8593B" w:rsidP="00F8593B">
            <w:pPr>
              <w:spacing w:after="0" w:line="240" w:lineRule="auto"/>
              <w:rPr>
                <w:rFonts w:ascii="Times New Roman" w:hAnsi="Times New Roman"/>
              </w:rPr>
            </w:pPr>
            <w:r w:rsidRPr="00656B71">
              <w:rPr>
                <w:rFonts w:ascii="Times New Roman" w:hAnsi="Times New Roman"/>
              </w:rPr>
              <w:t>учитель информатики</w:t>
            </w:r>
          </w:p>
        </w:tc>
        <w:tc>
          <w:tcPr>
            <w:tcW w:w="1701" w:type="dxa"/>
            <w:vAlign w:val="center"/>
          </w:tcPr>
          <w:p w:rsidR="00F8593B" w:rsidRPr="00656B71" w:rsidRDefault="00F8593B" w:rsidP="00F8593B">
            <w:pPr>
              <w:spacing w:after="0" w:line="240" w:lineRule="auto"/>
              <w:rPr>
                <w:rFonts w:ascii="Times New Roman" w:hAnsi="Times New Roman"/>
              </w:rPr>
            </w:pPr>
          </w:p>
        </w:tc>
        <w:tc>
          <w:tcPr>
            <w:tcW w:w="1275" w:type="dxa"/>
          </w:tcPr>
          <w:p w:rsidR="00F8593B" w:rsidRDefault="00F8593B" w:rsidP="00F8593B">
            <w:pPr>
              <w:spacing w:after="0"/>
              <w:jc w:val="center"/>
            </w:pPr>
            <w:r w:rsidRPr="00B94E9D">
              <w:rPr>
                <w:rFonts w:ascii="Times New Roman" w:hAnsi="Times New Roman"/>
              </w:rPr>
              <w:t>31.01.2022</w:t>
            </w:r>
          </w:p>
        </w:tc>
      </w:tr>
      <w:tr w:rsidR="00F8593B" w:rsidRPr="00656B71" w:rsidTr="0092772C">
        <w:trPr>
          <w:trHeight w:val="218"/>
        </w:trPr>
        <w:tc>
          <w:tcPr>
            <w:tcW w:w="802" w:type="dxa"/>
            <w:vAlign w:val="center"/>
          </w:tcPr>
          <w:p w:rsidR="00F8593B" w:rsidRPr="00656B71" w:rsidRDefault="00F8593B"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F8593B" w:rsidRPr="00656B71" w:rsidRDefault="00F8593B" w:rsidP="00F8593B">
            <w:pPr>
              <w:spacing w:after="0" w:line="240" w:lineRule="auto"/>
              <w:rPr>
                <w:rFonts w:ascii="Times New Roman" w:hAnsi="Times New Roman"/>
              </w:rPr>
            </w:pPr>
            <w:r w:rsidRPr="00656B71">
              <w:rPr>
                <w:rFonts w:ascii="Times New Roman" w:hAnsi="Times New Roman"/>
              </w:rPr>
              <w:t>Зыбцева Л.Д.</w:t>
            </w:r>
          </w:p>
        </w:tc>
        <w:tc>
          <w:tcPr>
            <w:tcW w:w="4111" w:type="dxa"/>
            <w:vAlign w:val="center"/>
          </w:tcPr>
          <w:p w:rsidR="00F8593B" w:rsidRPr="00656B71" w:rsidRDefault="00F8593B" w:rsidP="00F8593B">
            <w:pPr>
              <w:spacing w:after="0" w:line="240" w:lineRule="auto"/>
              <w:rPr>
                <w:rFonts w:ascii="Times New Roman" w:hAnsi="Times New Roman"/>
              </w:rPr>
            </w:pPr>
            <w:r w:rsidRPr="00656B71">
              <w:rPr>
                <w:rFonts w:ascii="Times New Roman" w:hAnsi="Times New Roman"/>
              </w:rPr>
              <w:t>учитель математики</w:t>
            </w:r>
          </w:p>
        </w:tc>
        <w:tc>
          <w:tcPr>
            <w:tcW w:w="1701" w:type="dxa"/>
            <w:vAlign w:val="center"/>
          </w:tcPr>
          <w:p w:rsidR="00F8593B" w:rsidRPr="00656B71" w:rsidRDefault="00F8593B" w:rsidP="00F8593B">
            <w:pPr>
              <w:spacing w:after="0" w:line="240" w:lineRule="auto"/>
              <w:rPr>
                <w:rFonts w:ascii="Times New Roman" w:hAnsi="Times New Roman"/>
              </w:rPr>
            </w:pPr>
          </w:p>
        </w:tc>
        <w:tc>
          <w:tcPr>
            <w:tcW w:w="1275" w:type="dxa"/>
          </w:tcPr>
          <w:p w:rsidR="00F8593B" w:rsidRDefault="00F8593B" w:rsidP="00F8593B">
            <w:pPr>
              <w:spacing w:after="0"/>
              <w:jc w:val="center"/>
            </w:pPr>
            <w:r w:rsidRPr="00B94E9D">
              <w:rPr>
                <w:rFonts w:ascii="Times New Roman" w:hAnsi="Times New Roman"/>
              </w:rPr>
              <w:t>31.01.2022</w:t>
            </w:r>
          </w:p>
        </w:tc>
      </w:tr>
      <w:tr w:rsidR="00F8593B" w:rsidRPr="00656B71" w:rsidTr="0092772C">
        <w:trPr>
          <w:trHeight w:val="218"/>
        </w:trPr>
        <w:tc>
          <w:tcPr>
            <w:tcW w:w="802" w:type="dxa"/>
            <w:vAlign w:val="center"/>
          </w:tcPr>
          <w:p w:rsidR="00F8593B" w:rsidRPr="00656B71" w:rsidRDefault="00F8593B"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F8593B" w:rsidRPr="00656B71" w:rsidRDefault="00F8593B" w:rsidP="00F8593B">
            <w:pPr>
              <w:spacing w:after="0" w:line="240" w:lineRule="auto"/>
              <w:rPr>
                <w:rFonts w:ascii="Times New Roman" w:hAnsi="Times New Roman"/>
              </w:rPr>
            </w:pPr>
            <w:r w:rsidRPr="00656B71">
              <w:rPr>
                <w:rFonts w:ascii="Times New Roman" w:hAnsi="Times New Roman"/>
              </w:rPr>
              <w:t>Ковалева С.И.</w:t>
            </w:r>
          </w:p>
        </w:tc>
        <w:tc>
          <w:tcPr>
            <w:tcW w:w="4111" w:type="dxa"/>
            <w:vAlign w:val="center"/>
          </w:tcPr>
          <w:p w:rsidR="00F8593B" w:rsidRPr="00656B71" w:rsidRDefault="00F8593B" w:rsidP="00F8593B">
            <w:pPr>
              <w:spacing w:after="0" w:line="240" w:lineRule="auto"/>
              <w:rPr>
                <w:rFonts w:ascii="Times New Roman" w:hAnsi="Times New Roman"/>
              </w:rPr>
            </w:pPr>
            <w:r w:rsidRPr="00656B71">
              <w:rPr>
                <w:rFonts w:ascii="Times New Roman" w:hAnsi="Times New Roman"/>
              </w:rPr>
              <w:t>учитель математики</w:t>
            </w:r>
          </w:p>
        </w:tc>
        <w:tc>
          <w:tcPr>
            <w:tcW w:w="1701" w:type="dxa"/>
            <w:vAlign w:val="center"/>
          </w:tcPr>
          <w:p w:rsidR="00F8593B" w:rsidRPr="00656B71" w:rsidRDefault="00F8593B" w:rsidP="00F8593B">
            <w:pPr>
              <w:spacing w:after="0" w:line="240" w:lineRule="auto"/>
              <w:rPr>
                <w:rFonts w:ascii="Times New Roman" w:hAnsi="Times New Roman"/>
              </w:rPr>
            </w:pPr>
          </w:p>
        </w:tc>
        <w:tc>
          <w:tcPr>
            <w:tcW w:w="1275" w:type="dxa"/>
          </w:tcPr>
          <w:p w:rsidR="00F8593B" w:rsidRDefault="00F8593B" w:rsidP="00F8593B">
            <w:pPr>
              <w:spacing w:after="0"/>
              <w:jc w:val="center"/>
            </w:pPr>
            <w:r w:rsidRPr="00B94E9D">
              <w:rPr>
                <w:rFonts w:ascii="Times New Roman" w:hAnsi="Times New Roman"/>
              </w:rPr>
              <w:t>31.01.2022</w:t>
            </w:r>
          </w:p>
        </w:tc>
      </w:tr>
      <w:tr w:rsidR="00F8593B" w:rsidRPr="00656B71" w:rsidTr="0092772C">
        <w:trPr>
          <w:trHeight w:val="218"/>
        </w:trPr>
        <w:tc>
          <w:tcPr>
            <w:tcW w:w="802" w:type="dxa"/>
            <w:vAlign w:val="center"/>
          </w:tcPr>
          <w:p w:rsidR="00F8593B" w:rsidRPr="00656B71" w:rsidRDefault="00F8593B"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F8593B" w:rsidRPr="00656B71" w:rsidRDefault="00F8593B" w:rsidP="00F8593B">
            <w:pPr>
              <w:spacing w:after="0" w:line="240" w:lineRule="auto"/>
              <w:rPr>
                <w:rFonts w:ascii="Times New Roman" w:hAnsi="Times New Roman"/>
              </w:rPr>
            </w:pPr>
            <w:r w:rsidRPr="00656B71">
              <w:rPr>
                <w:rFonts w:ascii="Times New Roman" w:hAnsi="Times New Roman"/>
              </w:rPr>
              <w:t>Колос О.Л.</w:t>
            </w:r>
          </w:p>
        </w:tc>
        <w:tc>
          <w:tcPr>
            <w:tcW w:w="4111" w:type="dxa"/>
            <w:vAlign w:val="center"/>
          </w:tcPr>
          <w:p w:rsidR="00F8593B" w:rsidRPr="00656B71" w:rsidRDefault="00F8593B" w:rsidP="00F8593B">
            <w:pPr>
              <w:spacing w:after="0" w:line="240" w:lineRule="auto"/>
              <w:rPr>
                <w:rFonts w:ascii="Times New Roman" w:hAnsi="Times New Roman"/>
              </w:rPr>
            </w:pPr>
            <w:r w:rsidRPr="00656B71">
              <w:rPr>
                <w:rFonts w:ascii="Times New Roman" w:hAnsi="Times New Roman"/>
              </w:rPr>
              <w:t>учитель истории</w:t>
            </w:r>
          </w:p>
        </w:tc>
        <w:tc>
          <w:tcPr>
            <w:tcW w:w="1701" w:type="dxa"/>
            <w:vAlign w:val="center"/>
          </w:tcPr>
          <w:p w:rsidR="00F8593B" w:rsidRPr="00656B71" w:rsidRDefault="00F8593B" w:rsidP="00F8593B">
            <w:pPr>
              <w:spacing w:after="0" w:line="240" w:lineRule="auto"/>
              <w:rPr>
                <w:rFonts w:ascii="Times New Roman" w:hAnsi="Times New Roman"/>
              </w:rPr>
            </w:pPr>
          </w:p>
        </w:tc>
        <w:tc>
          <w:tcPr>
            <w:tcW w:w="1275" w:type="dxa"/>
          </w:tcPr>
          <w:p w:rsidR="00F8593B" w:rsidRDefault="00F8593B" w:rsidP="00F8593B">
            <w:pPr>
              <w:spacing w:after="0"/>
              <w:jc w:val="center"/>
            </w:pPr>
            <w:r w:rsidRPr="00B94E9D">
              <w:rPr>
                <w:rFonts w:ascii="Times New Roman" w:hAnsi="Times New Roman"/>
              </w:rPr>
              <w:t>31.01.2022</w:t>
            </w:r>
          </w:p>
        </w:tc>
      </w:tr>
      <w:tr w:rsidR="003117F3" w:rsidRPr="00656B71" w:rsidTr="0092772C">
        <w:trPr>
          <w:trHeight w:val="218"/>
        </w:trPr>
        <w:tc>
          <w:tcPr>
            <w:tcW w:w="802" w:type="dxa"/>
            <w:vAlign w:val="center"/>
          </w:tcPr>
          <w:p w:rsidR="003117F3" w:rsidRPr="00656B71" w:rsidRDefault="003117F3"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Конько Г.В.</w:t>
            </w:r>
          </w:p>
        </w:tc>
        <w:tc>
          <w:tcPr>
            <w:tcW w:w="4111"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учитель русского языка и литературы</w:t>
            </w:r>
          </w:p>
        </w:tc>
        <w:tc>
          <w:tcPr>
            <w:tcW w:w="1701" w:type="dxa"/>
            <w:vAlign w:val="center"/>
          </w:tcPr>
          <w:p w:rsidR="003117F3" w:rsidRPr="00656B71" w:rsidRDefault="003117F3" w:rsidP="003117F3">
            <w:pPr>
              <w:spacing w:after="0" w:line="240" w:lineRule="auto"/>
              <w:rPr>
                <w:rFonts w:ascii="Times New Roman" w:hAnsi="Times New Roman"/>
              </w:rPr>
            </w:pPr>
          </w:p>
        </w:tc>
        <w:tc>
          <w:tcPr>
            <w:tcW w:w="1275" w:type="dxa"/>
          </w:tcPr>
          <w:p w:rsidR="003117F3" w:rsidRDefault="003117F3" w:rsidP="003117F3">
            <w:pPr>
              <w:spacing w:after="0"/>
              <w:jc w:val="center"/>
            </w:pPr>
            <w:r w:rsidRPr="00B94E9D">
              <w:rPr>
                <w:rFonts w:ascii="Times New Roman" w:hAnsi="Times New Roman"/>
              </w:rPr>
              <w:t>31.01.2022</w:t>
            </w:r>
          </w:p>
        </w:tc>
      </w:tr>
      <w:tr w:rsidR="003117F3" w:rsidRPr="00656B71" w:rsidTr="0092772C">
        <w:trPr>
          <w:trHeight w:val="143"/>
        </w:trPr>
        <w:tc>
          <w:tcPr>
            <w:tcW w:w="802" w:type="dxa"/>
            <w:vAlign w:val="center"/>
          </w:tcPr>
          <w:p w:rsidR="003117F3" w:rsidRPr="00656B71" w:rsidRDefault="003117F3"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Корнеева Н.В.</w:t>
            </w:r>
          </w:p>
        </w:tc>
        <w:tc>
          <w:tcPr>
            <w:tcW w:w="4111"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учитель начальных классов</w:t>
            </w:r>
          </w:p>
        </w:tc>
        <w:tc>
          <w:tcPr>
            <w:tcW w:w="1701" w:type="dxa"/>
            <w:vAlign w:val="center"/>
          </w:tcPr>
          <w:p w:rsidR="003117F3" w:rsidRPr="00656B71" w:rsidRDefault="003117F3" w:rsidP="003117F3">
            <w:pPr>
              <w:spacing w:after="0" w:line="240" w:lineRule="auto"/>
              <w:rPr>
                <w:rFonts w:ascii="Times New Roman" w:hAnsi="Times New Roman"/>
              </w:rPr>
            </w:pPr>
          </w:p>
        </w:tc>
        <w:tc>
          <w:tcPr>
            <w:tcW w:w="1275" w:type="dxa"/>
          </w:tcPr>
          <w:p w:rsidR="003117F3" w:rsidRDefault="003117F3" w:rsidP="003117F3">
            <w:pPr>
              <w:spacing w:after="0"/>
              <w:jc w:val="center"/>
            </w:pPr>
            <w:r w:rsidRPr="00B94E9D">
              <w:rPr>
                <w:rFonts w:ascii="Times New Roman" w:hAnsi="Times New Roman"/>
              </w:rPr>
              <w:t>31.01.2022</w:t>
            </w:r>
          </w:p>
        </w:tc>
      </w:tr>
      <w:tr w:rsidR="003117F3" w:rsidRPr="00656B71" w:rsidTr="0092772C">
        <w:trPr>
          <w:trHeight w:val="218"/>
        </w:trPr>
        <w:tc>
          <w:tcPr>
            <w:tcW w:w="802" w:type="dxa"/>
            <w:vAlign w:val="center"/>
          </w:tcPr>
          <w:p w:rsidR="003117F3" w:rsidRPr="00656B71" w:rsidRDefault="003117F3"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Крижская Е.В.</w:t>
            </w:r>
          </w:p>
        </w:tc>
        <w:tc>
          <w:tcPr>
            <w:tcW w:w="4111"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учитель начальных классов</w:t>
            </w:r>
          </w:p>
        </w:tc>
        <w:tc>
          <w:tcPr>
            <w:tcW w:w="1701" w:type="dxa"/>
            <w:vAlign w:val="center"/>
          </w:tcPr>
          <w:p w:rsidR="003117F3" w:rsidRPr="00656B71" w:rsidRDefault="003117F3" w:rsidP="003117F3">
            <w:pPr>
              <w:spacing w:after="0" w:line="240" w:lineRule="auto"/>
              <w:rPr>
                <w:rFonts w:ascii="Times New Roman" w:hAnsi="Times New Roman"/>
              </w:rPr>
            </w:pPr>
          </w:p>
        </w:tc>
        <w:tc>
          <w:tcPr>
            <w:tcW w:w="1275" w:type="dxa"/>
          </w:tcPr>
          <w:p w:rsidR="003117F3" w:rsidRDefault="003117F3" w:rsidP="003117F3">
            <w:pPr>
              <w:spacing w:after="0"/>
              <w:jc w:val="center"/>
            </w:pPr>
            <w:r w:rsidRPr="00B94E9D">
              <w:rPr>
                <w:rFonts w:ascii="Times New Roman" w:hAnsi="Times New Roman"/>
              </w:rPr>
              <w:t>31.01.2022</w:t>
            </w:r>
          </w:p>
        </w:tc>
      </w:tr>
      <w:tr w:rsidR="003117F3" w:rsidRPr="00656B71" w:rsidTr="0092772C">
        <w:trPr>
          <w:trHeight w:val="235"/>
        </w:trPr>
        <w:tc>
          <w:tcPr>
            <w:tcW w:w="802" w:type="dxa"/>
            <w:vAlign w:val="center"/>
          </w:tcPr>
          <w:p w:rsidR="003117F3" w:rsidRPr="00656B71" w:rsidRDefault="003117F3"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Крючкова Л.И.</w:t>
            </w:r>
          </w:p>
        </w:tc>
        <w:tc>
          <w:tcPr>
            <w:tcW w:w="4111"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учитель химии и биологии</w:t>
            </w:r>
          </w:p>
        </w:tc>
        <w:tc>
          <w:tcPr>
            <w:tcW w:w="1701" w:type="dxa"/>
            <w:vAlign w:val="center"/>
          </w:tcPr>
          <w:p w:rsidR="003117F3" w:rsidRPr="00656B71" w:rsidRDefault="003117F3" w:rsidP="003117F3">
            <w:pPr>
              <w:spacing w:after="0" w:line="240" w:lineRule="auto"/>
              <w:rPr>
                <w:rFonts w:ascii="Times New Roman" w:hAnsi="Times New Roman"/>
              </w:rPr>
            </w:pPr>
          </w:p>
        </w:tc>
        <w:tc>
          <w:tcPr>
            <w:tcW w:w="1275" w:type="dxa"/>
          </w:tcPr>
          <w:p w:rsidR="003117F3" w:rsidRDefault="003117F3" w:rsidP="003117F3">
            <w:pPr>
              <w:spacing w:after="0"/>
              <w:jc w:val="center"/>
            </w:pPr>
            <w:r w:rsidRPr="00B94E9D">
              <w:rPr>
                <w:rFonts w:ascii="Times New Roman" w:hAnsi="Times New Roman"/>
              </w:rPr>
              <w:t>31.01.2022</w:t>
            </w:r>
          </w:p>
        </w:tc>
      </w:tr>
      <w:tr w:rsidR="003117F3" w:rsidRPr="00656B71" w:rsidTr="0092772C">
        <w:trPr>
          <w:trHeight w:val="218"/>
        </w:trPr>
        <w:tc>
          <w:tcPr>
            <w:tcW w:w="802" w:type="dxa"/>
            <w:vAlign w:val="center"/>
          </w:tcPr>
          <w:p w:rsidR="003117F3" w:rsidRPr="00656B71" w:rsidRDefault="003117F3"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Малышева Н.В.</w:t>
            </w:r>
          </w:p>
        </w:tc>
        <w:tc>
          <w:tcPr>
            <w:tcW w:w="4111"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учитель начальных классов</w:t>
            </w:r>
          </w:p>
        </w:tc>
        <w:tc>
          <w:tcPr>
            <w:tcW w:w="1701" w:type="dxa"/>
            <w:vAlign w:val="center"/>
          </w:tcPr>
          <w:p w:rsidR="003117F3" w:rsidRPr="00656B71" w:rsidRDefault="003117F3" w:rsidP="003117F3">
            <w:pPr>
              <w:spacing w:after="0" w:line="240" w:lineRule="auto"/>
              <w:rPr>
                <w:rFonts w:ascii="Times New Roman" w:hAnsi="Times New Roman"/>
              </w:rPr>
            </w:pPr>
          </w:p>
        </w:tc>
        <w:tc>
          <w:tcPr>
            <w:tcW w:w="1275" w:type="dxa"/>
          </w:tcPr>
          <w:p w:rsidR="003117F3" w:rsidRDefault="003117F3" w:rsidP="003117F3">
            <w:pPr>
              <w:spacing w:after="0"/>
              <w:jc w:val="center"/>
            </w:pPr>
            <w:r w:rsidRPr="00B94E9D">
              <w:rPr>
                <w:rFonts w:ascii="Times New Roman" w:hAnsi="Times New Roman"/>
              </w:rPr>
              <w:t>31.01.2022</w:t>
            </w:r>
          </w:p>
        </w:tc>
      </w:tr>
      <w:tr w:rsidR="003117F3" w:rsidRPr="00656B71" w:rsidTr="0092772C">
        <w:trPr>
          <w:trHeight w:val="218"/>
        </w:trPr>
        <w:tc>
          <w:tcPr>
            <w:tcW w:w="802" w:type="dxa"/>
            <w:vAlign w:val="center"/>
          </w:tcPr>
          <w:p w:rsidR="003117F3" w:rsidRPr="00656B71" w:rsidRDefault="003117F3"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Назарова Н.Э.</w:t>
            </w:r>
          </w:p>
        </w:tc>
        <w:tc>
          <w:tcPr>
            <w:tcW w:w="4111"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учитель физической культуры</w:t>
            </w:r>
          </w:p>
        </w:tc>
        <w:tc>
          <w:tcPr>
            <w:tcW w:w="1701" w:type="dxa"/>
            <w:vAlign w:val="center"/>
          </w:tcPr>
          <w:p w:rsidR="003117F3" w:rsidRPr="00656B71" w:rsidRDefault="003117F3" w:rsidP="003117F3">
            <w:pPr>
              <w:spacing w:after="0" w:line="240" w:lineRule="auto"/>
              <w:rPr>
                <w:rFonts w:ascii="Times New Roman" w:hAnsi="Times New Roman"/>
              </w:rPr>
            </w:pPr>
          </w:p>
        </w:tc>
        <w:tc>
          <w:tcPr>
            <w:tcW w:w="1275" w:type="dxa"/>
          </w:tcPr>
          <w:p w:rsidR="003117F3" w:rsidRDefault="003117F3" w:rsidP="003117F3">
            <w:pPr>
              <w:spacing w:after="0"/>
              <w:jc w:val="center"/>
            </w:pPr>
            <w:r w:rsidRPr="00B94E9D">
              <w:rPr>
                <w:rFonts w:ascii="Times New Roman" w:hAnsi="Times New Roman"/>
              </w:rPr>
              <w:t>31.01.2022</w:t>
            </w:r>
          </w:p>
        </w:tc>
      </w:tr>
      <w:tr w:rsidR="003117F3" w:rsidRPr="00656B71" w:rsidTr="0092772C">
        <w:trPr>
          <w:trHeight w:val="218"/>
        </w:trPr>
        <w:tc>
          <w:tcPr>
            <w:tcW w:w="802" w:type="dxa"/>
            <w:vAlign w:val="center"/>
          </w:tcPr>
          <w:p w:rsidR="003117F3" w:rsidRPr="00656B71" w:rsidRDefault="003117F3"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Негрий Ю.И.</w:t>
            </w:r>
          </w:p>
        </w:tc>
        <w:tc>
          <w:tcPr>
            <w:tcW w:w="4111"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учитель физической культуры</w:t>
            </w:r>
          </w:p>
        </w:tc>
        <w:tc>
          <w:tcPr>
            <w:tcW w:w="1701" w:type="dxa"/>
            <w:vAlign w:val="center"/>
          </w:tcPr>
          <w:p w:rsidR="003117F3" w:rsidRPr="00656B71" w:rsidRDefault="003117F3" w:rsidP="003117F3">
            <w:pPr>
              <w:spacing w:after="0" w:line="240" w:lineRule="auto"/>
              <w:rPr>
                <w:rFonts w:ascii="Times New Roman" w:hAnsi="Times New Roman"/>
              </w:rPr>
            </w:pPr>
          </w:p>
        </w:tc>
        <w:tc>
          <w:tcPr>
            <w:tcW w:w="1275" w:type="dxa"/>
          </w:tcPr>
          <w:p w:rsidR="003117F3" w:rsidRDefault="003117F3" w:rsidP="003117F3">
            <w:pPr>
              <w:spacing w:after="0"/>
              <w:jc w:val="center"/>
            </w:pPr>
            <w:r w:rsidRPr="00B94E9D">
              <w:rPr>
                <w:rFonts w:ascii="Times New Roman" w:hAnsi="Times New Roman"/>
              </w:rPr>
              <w:t>31.01.2022</w:t>
            </w:r>
          </w:p>
        </w:tc>
      </w:tr>
      <w:tr w:rsidR="003117F3" w:rsidRPr="00656B71" w:rsidTr="0092772C">
        <w:trPr>
          <w:trHeight w:val="218"/>
        </w:trPr>
        <w:tc>
          <w:tcPr>
            <w:tcW w:w="802" w:type="dxa"/>
            <w:vAlign w:val="center"/>
          </w:tcPr>
          <w:p w:rsidR="003117F3" w:rsidRPr="00656B71" w:rsidRDefault="003117F3"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Носаль Т.А.</w:t>
            </w:r>
          </w:p>
        </w:tc>
        <w:tc>
          <w:tcPr>
            <w:tcW w:w="4111"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учитель английского языка</w:t>
            </w:r>
          </w:p>
        </w:tc>
        <w:tc>
          <w:tcPr>
            <w:tcW w:w="1701" w:type="dxa"/>
            <w:vAlign w:val="center"/>
          </w:tcPr>
          <w:p w:rsidR="003117F3" w:rsidRPr="00656B71" w:rsidRDefault="003117F3" w:rsidP="003117F3">
            <w:pPr>
              <w:spacing w:after="0" w:line="240" w:lineRule="auto"/>
              <w:rPr>
                <w:rFonts w:ascii="Times New Roman" w:hAnsi="Times New Roman"/>
              </w:rPr>
            </w:pPr>
          </w:p>
        </w:tc>
        <w:tc>
          <w:tcPr>
            <w:tcW w:w="1275" w:type="dxa"/>
          </w:tcPr>
          <w:p w:rsidR="003117F3" w:rsidRDefault="003117F3" w:rsidP="003117F3">
            <w:pPr>
              <w:spacing w:after="0"/>
              <w:jc w:val="center"/>
            </w:pPr>
            <w:r w:rsidRPr="00B94E9D">
              <w:rPr>
                <w:rFonts w:ascii="Times New Roman" w:hAnsi="Times New Roman"/>
              </w:rPr>
              <w:t>31.01.2022</w:t>
            </w:r>
          </w:p>
        </w:tc>
      </w:tr>
      <w:tr w:rsidR="003117F3" w:rsidRPr="00656B71" w:rsidTr="0092772C">
        <w:trPr>
          <w:trHeight w:val="218"/>
        </w:trPr>
        <w:tc>
          <w:tcPr>
            <w:tcW w:w="802" w:type="dxa"/>
            <w:vAlign w:val="center"/>
          </w:tcPr>
          <w:p w:rsidR="003117F3" w:rsidRPr="00656B71" w:rsidRDefault="003117F3"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Оганян Е.В.</w:t>
            </w:r>
          </w:p>
        </w:tc>
        <w:tc>
          <w:tcPr>
            <w:tcW w:w="4111"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учитель английского языка</w:t>
            </w:r>
          </w:p>
        </w:tc>
        <w:tc>
          <w:tcPr>
            <w:tcW w:w="1701" w:type="dxa"/>
            <w:vAlign w:val="center"/>
          </w:tcPr>
          <w:p w:rsidR="003117F3" w:rsidRPr="00656B71" w:rsidRDefault="003117F3" w:rsidP="003117F3">
            <w:pPr>
              <w:spacing w:after="0" w:line="240" w:lineRule="auto"/>
              <w:rPr>
                <w:rFonts w:ascii="Times New Roman" w:hAnsi="Times New Roman"/>
              </w:rPr>
            </w:pPr>
          </w:p>
        </w:tc>
        <w:tc>
          <w:tcPr>
            <w:tcW w:w="1275" w:type="dxa"/>
          </w:tcPr>
          <w:p w:rsidR="003117F3" w:rsidRDefault="003117F3" w:rsidP="003117F3">
            <w:pPr>
              <w:spacing w:after="0"/>
              <w:jc w:val="center"/>
            </w:pPr>
            <w:r w:rsidRPr="00B94E9D">
              <w:rPr>
                <w:rFonts w:ascii="Times New Roman" w:hAnsi="Times New Roman"/>
              </w:rPr>
              <w:t>31.01.2022</w:t>
            </w:r>
          </w:p>
        </w:tc>
      </w:tr>
      <w:tr w:rsidR="003117F3" w:rsidRPr="00656B71" w:rsidTr="0092772C">
        <w:trPr>
          <w:trHeight w:val="218"/>
        </w:trPr>
        <w:tc>
          <w:tcPr>
            <w:tcW w:w="802" w:type="dxa"/>
            <w:vAlign w:val="center"/>
          </w:tcPr>
          <w:p w:rsidR="003117F3" w:rsidRPr="00656B71" w:rsidRDefault="003117F3"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3117F3" w:rsidRPr="00656B71" w:rsidRDefault="003117F3" w:rsidP="003117F3">
            <w:pPr>
              <w:spacing w:after="0" w:line="240" w:lineRule="auto"/>
              <w:rPr>
                <w:rFonts w:ascii="Times New Roman" w:hAnsi="Times New Roman"/>
              </w:rPr>
            </w:pPr>
            <w:r>
              <w:rPr>
                <w:rFonts w:ascii="Times New Roman" w:hAnsi="Times New Roman"/>
              </w:rPr>
              <w:t>Скороходова</w:t>
            </w:r>
            <w:r w:rsidRPr="00656B71">
              <w:rPr>
                <w:rFonts w:ascii="Times New Roman" w:hAnsi="Times New Roman"/>
              </w:rPr>
              <w:t xml:space="preserve"> А.В.</w:t>
            </w:r>
          </w:p>
        </w:tc>
        <w:tc>
          <w:tcPr>
            <w:tcW w:w="4111"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учитель начальных классов</w:t>
            </w:r>
          </w:p>
        </w:tc>
        <w:tc>
          <w:tcPr>
            <w:tcW w:w="1701" w:type="dxa"/>
            <w:vAlign w:val="center"/>
          </w:tcPr>
          <w:p w:rsidR="003117F3" w:rsidRPr="00656B71" w:rsidRDefault="003117F3" w:rsidP="003117F3">
            <w:pPr>
              <w:spacing w:after="0" w:line="240" w:lineRule="auto"/>
              <w:rPr>
                <w:rFonts w:ascii="Times New Roman" w:hAnsi="Times New Roman"/>
              </w:rPr>
            </w:pPr>
          </w:p>
        </w:tc>
        <w:tc>
          <w:tcPr>
            <w:tcW w:w="1275" w:type="dxa"/>
          </w:tcPr>
          <w:p w:rsidR="003117F3" w:rsidRDefault="003117F3" w:rsidP="003117F3">
            <w:pPr>
              <w:spacing w:after="0"/>
              <w:jc w:val="center"/>
            </w:pPr>
            <w:r w:rsidRPr="00B94E9D">
              <w:rPr>
                <w:rFonts w:ascii="Times New Roman" w:hAnsi="Times New Roman"/>
              </w:rPr>
              <w:t>31.01.2022</w:t>
            </w:r>
          </w:p>
        </w:tc>
      </w:tr>
      <w:tr w:rsidR="003117F3" w:rsidRPr="00656B71" w:rsidTr="0092772C">
        <w:trPr>
          <w:trHeight w:val="218"/>
        </w:trPr>
        <w:tc>
          <w:tcPr>
            <w:tcW w:w="802" w:type="dxa"/>
            <w:vAlign w:val="center"/>
          </w:tcPr>
          <w:p w:rsidR="003117F3" w:rsidRPr="00656B71" w:rsidRDefault="003117F3" w:rsidP="003117F3">
            <w:pPr>
              <w:numPr>
                <w:ilvl w:val="0"/>
                <w:numId w:val="7"/>
              </w:numPr>
              <w:spacing w:after="0" w:line="240" w:lineRule="auto"/>
              <w:ind w:left="170" w:firstLine="0"/>
              <w:contextualSpacing/>
              <w:rPr>
                <w:rFonts w:ascii="Times New Roman" w:hAnsi="Times New Roman"/>
              </w:rPr>
            </w:pPr>
          </w:p>
        </w:tc>
        <w:tc>
          <w:tcPr>
            <w:tcW w:w="2176"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Собчишена В.В.</w:t>
            </w:r>
          </w:p>
        </w:tc>
        <w:tc>
          <w:tcPr>
            <w:tcW w:w="4111" w:type="dxa"/>
            <w:vAlign w:val="center"/>
          </w:tcPr>
          <w:p w:rsidR="003117F3" w:rsidRPr="00656B71" w:rsidRDefault="003117F3" w:rsidP="003117F3">
            <w:pPr>
              <w:spacing w:after="0" w:line="240" w:lineRule="auto"/>
              <w:rPr>
                <w:rFonts w:ascii="Times New Roman" w:hAnsi="Times New Roman"/>
              </w:rPr>
            </w:pPr>
            <w:r w:rsidRPr="00656B71">
              <w:rPr>
                <w:rFonts w:ascii="Times New Roman" w:hAnsi="Times New Roman"/>
              </w:rPr>
              <w:t>учитель начальных классов</w:t>
            </w:r>
          </w:p>
        </w:tc>
        <w:tc>
          <w:tcPr>
            <w:tcW w:w="1701" w:type="dxa"/>
            <w:vAlign w:val="center"/>
          </w:tcPr>
          <w:p w:rsidR="003117F3" w:rsidRPr="00656B71" w:rsidRDefault="003117F3" w:rsidP="003117F3">
            <w:pPr>
              <w:spacing w:after="0" w:line="240" w:lineRule="auto"/>
              <w:rPr>
                <w:rFonts w:ascii="Times New Roman" w:hAnsi="Times New Roman"/>
              </w:rPr>
            </w:pPr>
          </w:p>
        </w:tc>
        <w:tc>
          <w:tcPr>
            <w:tcW w:w="1275" w:type="dxa"/>
          </w:tcPr>
          <w:p w:rsidR="003117F3" w:rsidRDefault="003117F3" w:rsidP="003117F3">
            <w:pPr>
              <w:spacing w:after="0"/>
              <w:jc w:val="center"/>
            </w:pPr>
            <w:r w:rsidRPr="00B94E9D">
              <w:rPr>
                <w:rFonts w:ascii="Times New Roman" w:hAnsi="Times New Roman"/>
              </w:rPr>
              <w:t>31.01.2022</w:t>
            </w:r>
          </w:p>
        </w:tc>
      </w:tr>
    </w:tbl>
    <w:p w:rsidR="00656B71" w:rsidRPr="00656B71" w:rsidRDefault="00656B71" w:rsidP="00656B71">
      <w:pPr>
        <w:spacing w:after="0" w:line="240" w:lineRule="auto"/>
        <w:jc w:val="both"/>
        <w:rPr>
          <w:rFonts w:ascii="Times New Roman" w:hAnsi="Times New Roman"/>
          <w:sz w:val="24"/>
          <w:szCs w:val="24"/>
        </w:rPr>
      </w:pPr>
      <w:r w:rsidRPr="00656B71">
        <w:rPr>
          <w:rFonts w:ascii="Times New Roman" w:hAnsi="Times New Roman"/>
          <w:sz w:val="24"/>
          <w:szCs w:val="24"/>
        </w:rPr>
        <w:t xml:space="preserve"> </w:t>
      </w:r>
    </w:p>
    <w:p w:rsidR="00656B71" w:rsidRPr="00DD63E6" w:rsidRDefault="00656B71" w:rsidP="00156DEA">
      <w:pPr>
        <w:tabs>
          <w:tab w:val="left" w:pos="2250"/>
        </w:tabs>
        <w:spacing w:after="0" w:line="240" w:lineRule="auto"/>
        <w:rPr>
          <w:rFonts w:ascii="Times New Roman" w:hAnsi="Times New Roman"/>
          <w:sz w:val="24"/>
          <w:szCs w:val="24"/>
        </w:rPr>
      </w:pPr>
    </w:p>
    <w:sectPr w:rsidR="00656B71" w:rsidRPr="00DD63E6" w:rsidSect="00B853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448"/>
    <w:multiLevelType w:val="hybridMultilevel"/>
    <w:tmpl w:val="74963B00"/>
    <w:lvl w:ilvl="0" w:tplc="F9E0BE50">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FD22E13"/>
    <w:multiLevelType w:val="hybridMultilevel"/>
    <w:tmpl w:val="ADE80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A24063"/>
    <w:multiLevelType w:val="hybridMultilevel"/>
    <w:tmpl w:val="448C2C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37AB4E89"/>
    <w:multiLevelType w:val="hybridMultilevel"/>
    <w:tmpl w:val="E5905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F73B8A"/>
    <w:multiLevelType w:val="hybridMultilevel"/>
    <w:tmpl w:val="0100B5DA"/>
    <w:lvl w:ilvl="0" w:tplc="3236C2F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3CD9078A"/>
    <w:multiLevelType w:val="multilevel"/>
    <w:tmpl w:val="77D8F5A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color w:val="00000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63D23630"/>
    <w:multiLevelType w:val="hybridMultilevel"/>
    <w:tmpl w:val="3BD243E4"/>
    <w:lvl w:ilvl="0" w:tplc="714E540E">
      <w:start w:val="1"/>
      <w:numFmt w:val="bullet"/>
      <w:lvlText w:val="­"/>
      <w:lvlJc w:val="left"/>
      <w:pPr>
        <w:tabs>
          <w:tab w:val="num" w:pos="1512"/>
        </w:tabs>
        <w:ind w:left="1512" w:hanging="360"/>
      </w:pPr>
      <w:rPr>
        <w:rFonts w:ascii="Courier New" w:hAnsi="Courier New" w:hint="default"/>
      </w:rPr>
    </w:lvl>
    <w:lvl w:ilvl="1" w:tplc="04190003">
      <w:start w:val="1"/>
      <w:numFmt w:val="bullet"/>
      <w:lvlText w:val="o"/>
      <w:lvlJc w:val="left"/>
      <w:pPr>
        <w:tabs>
          <w:tab w:val="num" w:pos="1872"/>
        </w:tabs>
        <w:ind w:left="1872" w:hanging="360"/>
      </w:pPr>
      <w:rPr>
        <w:rFonts w:ascii="Courier New" w:hAnsi="Courier New" w:hint="default"/>
      </w:rPr>
    </w:lvl>
    <w:lvl w:ilvl="2" w:tplc="04190005">
      <w:start w:val="1"/>
      <w:numFmt w:val="bullet"/>
      <w:lvlText w:val=""/>
      <w:lvlJc w:val="left"/>
      <w:pPr>
        <w:tabs>
          <w:tab w:val="num" w:pos="2592"/>
        </w:tabs>
        <w:ind w:left="2592" w:hanging="360"/>
      </w:pPr>
      <w:rPr>
        <w:rFonts w:ascii="Wingdings" w:hAnsi="Wingdings" w:hint="default"/>
      </w:rPr>
    </w:lvl>
    <w:lvl w:ilvl="3" w:tplc="04190001">
      <w:start w:val="1"/>
      <w:numFmt w:val="bullet"/>
      <w:lvlText w:val=""/>
      <w:lvlJc w:val="left"/>
      <w:pPr>
        <w:tabs>
          <w:tab w:val="num" w:pos="3312"/>
        </w:tabs>
        <w:ind w:left="3312" w:hanging="360"/>
      </w:pPr>
      <w:rPr>
        <w:rFonts w:ascii="Symbol" w:hAnsi="Symbol" w:hint="default"/>
      </w:rPr>
    </w:lvl>
    <w:lvl w:ilvl="4" w:tplc="04190003">
      <w:start w:val="1"/>
      <w:numFmt w:val="bullet"/>
      <w:lvlText w:val="o"/>
      <w:lvlJc w:val="left"/>
      <w:pPr>
        <w:tabs>
          <w:tab w:val="num" w:pos="4032"/>
        </w:tabs>
        <w:ind w:left="4032" w:hanging="360"/>
      </w:pPr>
      <w:rPr>
        <w:rFonts w:ascii="Courier New" w:hAnsi="Courier New" w:hint="default"/>
      </w:rPr>
    </w:lvl>
    <w:lvl w:ilvl="5" w:tplc="04190005">
      <w:start w:val="1"/>
      <w:numFmt w:val="bullet"/>
      <w:lvlText w:val=""/>
      <w:lvlJc w:val="left"/>
      <w:pPr>
        <w:tabs>
          <w:tab w:val="num" w:pos="4752"/>
        </w:tabs>
        <w:ind w:left="4752" w:hanging="360"/>
      </w:pPr>
      <w:rPr>
        <w:rFonts w:ascii="Wingdings" w:hAnsi="Wingdings" w:hint="default"/>
      </w:rPr>
    </w:lvl>
    <w:lvl w:ilvl="6" w:tplc="04190001">
      <w:start w:val="1"/>
      <w:numFmt w:val="bullet"/>
      <w:lvlText w:val=""/>
      <w:lvlJc w:val="left"/>
      <w:pPr>
        <w:tabs>
          <w:tab w:val="num" w:pos="5472"/>
        </w:tabs>
        <w:ind w:left="5472" w:hanging="360"/>
      </w:pPr>
      <w:rPr>
        <w:rFonts w:ascii="Symbol" w:hAnsi="Symbol" w:hint="default"/>
      </w:rPr>
    </w:lvl>
    <w:lvl w:ilvl="7" w:tplc="04190003">
      <w:start w:val="1"/>
      <w:numFmt w:val="bullet"/>
      <w:lvlText w:val="o"/>
      <w:lvlJc w:val="left"/>
      <w:pPr>
        <w:tabs>
          <w:tab w:val="num" w:pos="6192"/>
        </w:tabs>
        <w:ind w:left="6192" w:hanging="360"/>
      </w:pPr>
      <w:rPr>
        <w:rFonts w:ascii="Courier New" w:hAnsi="Courier New" w:hint="default"/>
      </w:rPr>
    </w:lvl>
    <w:lvl w:ilvl="8" w:tplc="04190005">
      <w:start w:val="1"/>
      <w:numFmt w:val="bullet"/>
      <w:lvlText w:val=""/>
      <w:lvlJc w:val="left"/>
      <w:pPr>
        <w:tabs>
          <w:tab w:val="num" w:pos="6912"/>
        </w:tabs>
        <w:ind w:left="6912"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18"/>
    <w:rsid w:val="00061A30"/>
    <w:rsid w:val="000F58D9"/>
    <w:rsid w:val="0010346B"/>
    <w:rsid w:val="00156DEA"/>
    <w:rsid w:val="001D528D"/>
    <w:rsid w:val="00201A60"/>
    <w:rsid w:val="002308CC"/>
    <w:rsid w:val="002375BC"/>
    <w:rsid w:val="00256618"/>
    <w:rsid w:val="00280D18"/>
    <w:rsid w:val="002F1495"/>
    <w:rsid w:val="003117F3"/>
    <w:rsid w:val="003361F8"/>
    <w:rsid w:val="00434580"/>
    <w:rsid w:val="004419B7"/>
    <w:rsid w:val="0045511F"/>
    <w:rsid w:val="00482892"/>
    <w:rsid w:val="004B5CE3"/>
    <w:rsid w:val="004C2A42"/>
    <w:rsid w:val="005243B7"/>
    <w:rsid w:val="0055429F"/>
    <w:rsid w:val="005653BA"/>
    <w:rsid w:val="00567E1B"/>
    <w:rsid w:val="005908AD"/>
    <w:rsid w:val="00613F17"/>
    <w:rsid w:val="00656B71"/>
    <w:rsid w:val="00666473"/>
    <w:rsid w:val="006B0168"/>
    <w:rsid w:val="006C4542"/>
    <w:rsid w:val="006F663A"/>
    <w:rsid w:val="00776EE3"/>
    <w:rsid w:val="007942CC"/>
    <w:rsid w:val="007B70CD"/>
    <w:rsid w:val="00811664"/>
    <w:rsid w:val="00990B9B"/>
    <w:rsid w:val="009D2963"/>
    <w:rsid w:val="009F518A"/>
    <w:rsid w:val="00A00D8B"/>
    <w:rsid w:val="00A1614C"/>
    <w:rsid w:val="00A46E4A"/>
    <w:rsid w:val="00A6522B"/>
    <w:rsid w:val="00A91F34"/>
    <w:rsid w:val="00A93BCE"/>
    <w:rsid w:val="00AF5496"/>
    <w:rsid w:val="00B30060"/>
    <w:rsid w:val="00B32E13"/>
    <w:rsid w:val="00B853BB"/>
    <w:rsid w:val="00BC6A97"/>
    <w:rsid w:val="00C93975"/>
    <w:rsid w:val="00CE78FC"/>
    <w:rsid w:val="00D230FA"/>
    <w:rsid w:val="00D24B4D"/>
    <w:rsid w:val="00DD40EB"/>
    <w:rsid w:val="00DD63E6"/>
    <w:rsid w:val="00E7258D"/>
    <w:rsid w:val="00EA7A72"/>
    <w:rsid w:val="00EB5910"/>
    <w:rsid w:val="00F825A7"/>
    <w:rsid w:val="00F8593B"/>
    <w:rsid w:val="00FC0D83"/>
    <w:rsid w:val="00FD6503"/>
    <w:rsid w:val="00FF49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680963"/>
  <w15:docId w15:val="{5ED8B45F-D6A7-4DF3-A96B-0A52A621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11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429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5429F"/>
    <w:rPr>
      <w:rFonts w:ascii="Segoe UI" w:hAnsi="Segoe UI" w:cs="Segoe UI"/>
      <w:sz w:val="18"/>
      <w:szCs w:val="18"/>
    </w:rPr>
  </w:style>
  <w:style w:type="paragraph" w:styleId="a5">
    <w:name w:val="List Paragraph"/>
    <w:basedOn w:val="a"/>
    <w:uiPriority w:val="34"/>
    <w:qFormat/>
    <w:rsid w:val="00FF49E2"/>
    <w:pPr>
      <w:ind w:left="720"/>
      <w:contextualSpacing/>
    </w:pPr>
  </w:style>
  <w:style w:type="character" w:customStyle="1" w:styleId="2">
    <w:name w:val="Основной текст (2)_"/>
    <w:basedOn w:val="a0"/>
    <w:link w:val="20"/>
    <w:rsid w:val="006C4542"/>
    <w:rPr>
      <w:szCs w:val="28"/>
      <w:shd w:val="clear" w:color="auto" w:fill="FFFFFF"/>
    </w:rPr>
  </w:style>
  <w:style w:type="paragraph" w:customStyle="1" w:styleId="20">
    <w:name w:val="Основной текст (2)"/>
    <w:basedOn w:val="a"/>
    <w:link w:val="2"/>
    <w:rsid w:val="006C4542"/>
    <w:pPr>
      <w:widowControl w:val="0"/>
      <w:shd w:val="clear" w:color="auto" w:fill="FFFFFF"/>
      <w:spacing w:before="180" w:after="0" w:line="320" w:lineRule="exact"/>
      <w:jc w:val="center"/>
    </w:pPr>
    <w:rPr>
      <w:sz w:val="20"/>
      <w:szCs w:val="28"/>
    </w:rPr>
  </w:style>
  <w:style w:type="character" w:customStyle="1" w:styleId="4">
    <w:name w:val="Основной текст (4)_"/>
    <w:basedOn w:val="a0"/>
    <w:link w:val="40"/>
    <w:locked/>
    <w:rsid w:val="006C4542"/>
    <w:rPr>
      <w:b/>
      <w:bCs/>
      <w:sz w:val="28"/>
      <w:szCs w:val="28"/>
      <w:shd w:val="clear" w:color="auto" w:fill="FFFFFF"/>
    </w:rPr>
  </w:style>
  <w:style w:type="paragraph" w:customStyle="1" w:styleId="40">
    <w:name w:val="Основной текст (4)"/>
    <w:basedOn w:val="a"/>
    <w:link w:val="4"/>
    <w:rsid w:val="006C4542"/>
    <w:pPr>
      <w:widowControl w:val="0"/>
      <w:shd w:val="clear" w:color="auto" w:fill="FFFFFF"/>
      <w:spacing w:before="240" w:after="480" w:line="480" w:lineRule="exact"/>
      <w:jc w:val="center"/>
    </w:pPr>
    <w:rPr>
      <w:b/>
      <w:bCs/>
      <w:sz w:val="28"/>
      <w:szCs w:val="28"/>
    </w:rPr>
  </w:style>
  <w:style w:type="table" w:styleId="a6">
    <w:name w:val="Table Grid"/>
    <w:basedOn w:val="a1"/>
    <w:locked/>
    <w:rsid w:val="00A00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1360</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6</cp:revision>
  <cp:lastPrinted>2021-03-01T08:15:00Z</cp:lastPrinted>
  <dcterms:created xsi:type="dcterms:W3CDTF">2022-02-03T09:28:00Z</dcterms:created>
  <dcterms:modified xsi:type="dcterms:W3CDTF">2022-02-03T09:49:00Z</dcterms:modified>
</cp:coreProperties>
</file>